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ackground w:color="FFFFFF" w:themeColor="background1"/>
  <w:body>
    <w:tbl>
      <w:tblPr>
        <w:tblStyle w:val="Tabladecuadrcula4"/>
        <w:tblpPr w:leftFromText="141" w:rightFromText="141" w:vertAnchor="page" w:horzAnchor="margin" w:tblpXSpec="center" w:tblpY="1816"/>
        <w:tblW w:w="9991" w:type="dxa"/>
        <w:tblLook w:val="04A0" w:firstRow="1" w:lastRow="0" w:firstColumn="1" w:lastColumn="0" w:noHBand="0" w:noVBand="1"/>
      </w:tblPr>
      <w:tblGrid>
        <w:gridCol w:w="9991"/>
      </w:tblGrid>
      <w:tr w:rsidR="00F32AC8" w:rsidRPr="0053118E" w14:paraId="3582200C" w14:textId="77777777" w:rsidTr="00F32A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1" w:type="dxa"/>
            <w:vAlign w:val="center"/>
          </w:tcPr>
          <w:p w14:paraId="67F1777F" w14:textId="77777777" w:rsidR="00F32AC8" w:rsidRPr="0053118E" w:rsidRDefault="00F32AC8" w:rsidP="006C41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3118E">
              <w:rPr>
                <w:rFonts w:ascii="Arial" w:hAnsi="Arial" w:cs="Arial"/>
              </w:rPr>
              <w:t>PROCESO</w:t>
            </w:r>
          </w:p>
        </w:tc>
      </w:tr>
      <w:tr w:rsidR="00F32AC8" w:rsidRPr="0053118E" w14:paraId="122ED4AF" w14:textId="77777777" w:rsidTr="00F32A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1" w:type="dxa"/>
            <w:shd w:val="clear" w:color="auto" w:fill="auto"/>
            <w:vAlign w:val="center"/>
          </w:tcPr>
          <w:p w14:paraId="5C144F30" w14:textId="77777777" w:rsidR="00F32AC8" w:rsidRPr="0053118E" w:rsidRDefault="00F32AC8" w:rsidP="006C41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3118E">
              <w:rPr>
                <w:rFonts w:ascii="Arial" w:hAnsi="Arial" w:cs="Arial"/>
              </w:rPr>
              <w:t>GESTIÓN DE COMUNICACIONES</w:t>
            </w:r>
          </w:p>
        </w:tc>
      </w:tr>
      <w:tr w:rsidR="00F32AC8" w:rsidRPr="0053118E" w14:paraId="45390AEE" w14:textId="77777777" w:rsidTr="00F32AC8">
        <w:trPr>
          <w:trHeight w:val="6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1" w:type="dxa"/>
            <w:shd w:val="clear" w:color="auto" w:fill="000000" w:themeFill="text1"/>
            <w:vAlign w:val="center"/>
          </w:tcPr>
          <w:p w14:paraId="29A1F4CC" w14:textId="77777777" w:rsidR="00F32AC8" w:rsidRPr="0053118E" w:rsidRDefault="00F32AC8" w:rsidP="006C4162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</w:rPr>
            </w:pPr>
            <w:r w:rsidRPr="0053118E">
              <w:rPr>
                <w:rFonts w:ascii="Arial" w:hAnsi="Arial" w:cs="Arial"/>
                <w:color w:val="FFFFFF" w:themeColor="background1"/>
              </w:rPr>
              <w:t>Formato Servicios de Comunicación 2310100-FT-</w:t>
            </w:r>
          </w:p>
        </w:tc>
      </w:tr>
      <w:tr w:rsidR="00F32AC8" w:rsidRPr="0053118E" w14:paraId="1947C2FF" w14:textId="77777777" w:rsidTr="00F32A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1" w:type="dxa"/>
            <w:shd w:val="clear" w:color="auto" w:fill="auto"/>
            <w:vAlign w:val="center"/>
          </w:tcPr>
          <w:p w14:paraId="3865179D" w14:textId="77777777" w:rsidR="00F32AC8" w:rsidRPr="0053118E" w:rsidRDefault="00F32AC8" w:rsidP="006C41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3118E">
              <w:rPr>
                <w:rFonts w:ascii="Arial" w:hAnsi="Arial" w:cs="Arial"/>
                <w:i/>
              </w:rPr>
              <w:t>BRIEF</w:t>
            </w:r>
            <w:r w:rsidRPr="0053118E">
              <w:rPr>
                <w:rFonts w:ascii="Arial" w:hAnsi="Arial" w:cs="Arial"/>
              </w:rPr>
              <w:t xml:space="preserve"> DE COMUNICACIONES</w:t>
            </w:r>
          </w:p>
        </w:tc>
      </w:tr>
    </w:tbl>
    <w:p w14:paraId="0A2E048C" w14:textId="77777777" w:rsidR="00DF7AA8" w:rsidRPr="0053118E" w:rsidRDefault="00DF7AA8" w:rsidP="006C4162">
      <w:pPr>
        <w:spacing w:after="0" w:line="240" w:lineRule="auto"/>
        <w:ind w:left="-426"/>
        <w:jc w:val="both"/>
        <w:rPr>
          <w:rFonts w:ascii="Arial" w:hAnsi="Arial" w:cs="Arial"/>
          <w:b/>
          <w:bCs/>
          <w:color w:val="262626"/>
          <w:spacing w:val="2"/>
        </w:rPr>
      </w:pPr>
    </w:p>
    <w:p w14:paraId="60EFA1DB" w14:textId="78CEA138" w:rsidR="00DF7AA8" w:rsidRPr="0053118E" w:rsidRDefault="00777642" w:rsidP="006C4162">
      <w:pPr>
        <w:spacing w:after="0" w:line="240" w:lineRule="auto"/>
        <w:ind w:left="-426"/>
        <w:jc w:val="both"/>
        <w:rPr>
          <w:rFonts w:ascii="Arial" w:hAnsi="Arial" w:cs="Arial"/>
          <w:b/>
          <w:bCs/>
          <w:color w:val="262626"/>
          <w:spacing w:val="2"/>
        </w:rPr>
      </w:pPr>
      <w:r w:rsidRPr="0053118E">
        <w:rPr>
          <w:rFonts w:ascii="Arial" w:hAnsi="Arial" w:cs="Arial"/>
          <w:b/>
          <w:bCs/>
          <w:color w:val="262626"/>
          <w:spacing w:val="2"/>
        </w:rPr>
        <w:t>INTRODUCCIÓN</w:t>
      </w:r>
    </w:p>
    <w:p w14:paraId="2A0BE97D" w14:textId="77777777" w:rsidR="00865267" w:rsidRPr="0053118E" w:rsidRDefault="00865267" w:rsidP="006C4162">
      <w:pPr>
        <w:spacing w:after="0" w:line="240" w:lineRule="auto"/>
        <w:ind w:left="-426"/>
        <w:jc w:val="both"/>
        <w:rPr>
          <w:rFonts w:ascii="Arial" w:hAnsi="Arial" w:cs="Arial"/>
          <w:b/>
          <w:bCs/>
          <w:color w:val="262626"/>
          <w:spacing w:val="2"/>
        </w:rPr>
      </w:pPr>
    </w:p>
    <w:p w14:paraId="29D5F055" w14:textId="7B12BAC6" w:rsidR="00865267" w:rsidRPr="0053118E" w:rsidRDefault="0008297C" w:rsidP="006C4162">
      <w:pPr>
        <w:spacing w:after="0" w:line="240" w:lineRule="auto"/>
        <w:ind w:left="-426"/>
        <w:jc w:val="both"/>
        <w:rPr>
          <w:rFonts w:ascii="Arial" w:hAnsi="Arial" w:cs="Arial"/>
          <w:color w:val="262626"/>
          <w:spacing w:val="2"/>
        </w:rPr>
      </w:pPr>
      <w:r w:rsidRPr="0053118E">
        <w:rPr>
          <w:rFonts w:ascii="Arial" w:hAnsi="Arial" w:cs="Arial"/>
          <w:color w:val="262626"/>
          <w:spacing w:val="2"/>
        </w:rPr>
        <w:t xml:space="preserve">El </w:t>
      </w:r>
      <w:r w:rsidRPr="0053118E">
        <w:rPr>
          <w:rFonts w:ascii="Arial" w:hAnsi="Arial" w:cs="Arial"/>
          <w:i/>
          <w:iCs/>
          <w:color w:val="262626"/>
          <w:spacing w:val="2"/>
        </w:rPr>
        <w:t>Brief</w:t>
      </w:r>
      <w:r w:rsidRPr="0053118E">
        <w:rPr>
          <w:rFonts w:ascii="Arial" w:hAnsi="Arial" w:cs="Arial"/>
          <w:color w:val="262626"/>
          <w:spacing w:val="2"/>
        </w:rPr>
        <w:t xml:space="preserve"> es el documento que, dentro de su alcanc</w:t>
      </w:r>
      <w:r w:rsidR="006639C6" w:rsidRPr="0053118E">
        <w:rPr>
          <w:rFonts w:ascii="Arial" w:hAnsi="Arial" w:cs="Arial"/>
          <w:color w:val="262626"/>
          <w:spacing w:val="2"/>
        </w:rPr>
        <w:t>e, proporciona información al proceso de gestión de las comunicaciones</w:t>
      </w:r>
      <w:r w:rsidRPr="0053118E">
        <w:rPr>
          <w:rFonts w:ascii="Arial" w:hAnsi="Arial" w:cs="Arial"/>
          <w:color w:val="262626"/>
          <w:spacing w:val="2"/>
        </w:rPr>
        <w:t xml:space="preserve"> para el desarrollo de una campaña, evento o actividad comunicativa. La información </w:t>
      </w:r>
      <w:r w:rsidR="00F028E0" w:rsidRPr="0053118E">
        <w:rPr>
          <w:rFonts w:ascii="Arial" w:hAnsi="Arial" w:cs="Arial"/>
          <w:color w:val="262626"/>
          <w:spacing w:val="2"/>
        </w:rPr>
        <w:t xml:space="preserve">consignada en él </w:t>
      </w:r>
      <w:r w:rsidRPr="0053118E">
        <w:rPr>
          <w:rFonts w:ascii="Arial" w:hAnsi="Arial" w:cs="Arial"/>
          <w:color w:val="262626"/>
          <w:spacing w:val="2"/>
        </w:rPr>
        <w:t>permite conocer todos los aspectos que son necesarios para adelantar el proceso, desde la parte conceptual y de diseño, hasta la estrategia</w:t>
      </w:r>
      <w:r w:rsidR="00CC45BE">
        <w:rPr>
          <w:rFonts w:ascii="Arial" w:hAnsi="Arial" w:cs="Arial"/>
          <w:color w:val="262626"/>
          <w:spacing w:val="2"/>
        </w:rPr>
        <w:t xml:space="preserve">. </w:t>
      </w:r>
    </w:p>
    <w:p w14:paraId="4570369A" w14:textId="52B889E9" w:rsidR="00DF7AA8" w:rsidRPr="0053118E" w:rsidRDefault="0008297C" w:rsidP="006C4162">
      <w:pPr>
        <w:spacing w:after="0" w:line="240" w:lineRule="auto"/>
        <w:ind w:left="-426"/>
        <w:jc w:val="both"/>
        <w:rPr>
          <w:rFonts w:ascii="Arial" w:hAnsi="Arial" w:cs="Arial"/>
          <w:b/>
          <w:bCs/>
          <w:color w:val="262626"/>
          <w:spacing w:val="2"/>
        </w:rPr>
      </w:pPr>
      <w:r w:rsidRPr="0053118E">
        <w:rPr>
          <w:rFonts w:ascii="Arial" w:hAnsi="Arial" w:cs="Arial"/>
          <w:color w:val="262626"/>
          <w:spacing w:val="2"/>
        </w:rPr>
        <w:t xml:space="preserve">                                                                      </w:t>
      </w:r>
      <w:r w:rsidR="00DF7AA8" w:rsidRPr="0053118E">
        <w:rPr>
          <w:rFonts w:ascii="Arial" w:hAnsi="Arial" w:cs="Arial"/>
          <w:color w:val="262626"/>
          <w:spacing w:val="2"/>
        </w:rPr>
        <w:t xml:space="preserve">                              </w:t>
      </w:r>
    </w:p>
    <w:p w14:paraId="17B77681" w14:textId="08D37049" w:rsidR="005260A2" w:rsidRPr="0053118E" w:rsidRDefault="005A773A" w:rsidP="006C4162">
      <w:pPr>
        <w:spacing w:after="0" w:line="240" w:lineRule="auto"/>
        <w:ind w:left="-426"/>
        <w:jc w:val="both"/>
        <w:rPr>
          <w:rFonts w:ascii="Arial" w:hAnsi="Arial" w:cs="Arial"/>
          <w:b/>
          <w:bCs/>
          <w:color w:val="262626"/>
          <w:spacing w:val="2"/>
        </w:rPr>
      </w:pPr>
      <w:r w:rsidRPr="0053118E">
        <w:rPr>
          <w:rFonts w:ascii="Arial" w:hAnsi="Arial" w:cs="Arial"/>
          <w:b/>
          <w:bCs/>
          <w:color w:val="262626"/>
          <w:spacing w:val="2"/>
        </w:rPr>
        <w:t>INSTRUCCIONES PARA EL DILIGENCIAMIENTO DEL FORMATO</w:t>
      </w:r>
    </w:p>
    <w:p w14:paraId="32875DD0" w14:textId="77777777" w:rsidR="00865267" w:rsidRPr="0053118E" w:rsidRDefault="00865267" w:rsidP="006C4162">
      <w:pPr>
        <w:spacing w:after="0" w:line="240" w:lineRule="auto"/>
        <w:ind w:left="-426"/>
        <w:jc w:val="both"/>
        <w:rPr>
          <w:rFonts w:ascii="Arial" w:hAnsi="Arial" w:cs="Arial"/>
          <w:b/>
          <w:bCs/>
          <w:color w:val="262626"/>
          <w:spacing w:val="2"/>
        </w:rPr>
      </w:pPr>
    </w:p>
    <w:p w14:paraId="5B3D5748" w14:textId="1EE5592B" w:rsidR="005260A2" w:rsidRDefault="005260A2" w:rsidP="006C4162">
      <w:pPr>
        <w:spacing w:after="0" w:line="240" w:lineRule="auto"/>
        <w:ind w:left="-426"/>
        <w:jc w:val="both"/>
        <w:rPr>
          <w:rFonts w:ascii="Arial" w:hAnsi="Arial" w:cs="Arial"/>
          <w:color w:val="262626"/>
          <w:spacing w:val="2"/>
        </w:rPr>
      </w:pPr>
      <w:r w:rsidRPr="0053118E">
        <w:rPr>
          <w:rFonts w:ascii="Arial" w:hAnsi="Arial" w:cs="Arial"/>
          <w:color w:val="262626"/>
          <w:spacing w:val="2"/>
        </w:rPr>
        <w:t xml:space="preserve">Al momento de diligenciar este </w:t>
      </w:r>
      <w:r w:rsidRPr="0053118E">
        <w:rPr>
          <w:rFonts w:ascii="Arial" w:hAnsi="Arial" w:cs="Arial"/>
          <w:i/>
          <w:iCs/>
          <w:color w:val="262626"/>
          <w:spacing w:val="2"/>
        </w:rPr>
        <w:t>Brief</w:t>
      </w:r>
      <w:r w:rsidRPr="0053118E">
        <w:rPr>
          <w:rFonts w:ascii="Arial" w:hAnsi="Arial" w:cs="Arial"/>
          <w:color w:val="262626"/>
          <w:spacing w:val="2"/>
        </w:rPr>
        <w:t xml:space="preserve"> debe contar con la información </w:t>
      </w:r>
      <w:r w:rsidR="00E57C52" w:rsidRPr="0053118E">
        <w:rPr>
          <w:rFonts w:ascii="Arial" w:hAnsi="Arial" w:cs="Arial"/>
          <w:color w:val="262626"/>
          <w:spacing w:val="2"/>
        </w:rPr>
        <w:t>completa</w:t>
      </w:r>
      <w:r w:rsidRPr="0053118E">
        <w:rPr>
          <w:rFonts w:ascii="Arial" w:hAnsi="Arial" w:cs="Arial"/>
          <w:color w:val="262626"/>
          <w:spacing w:val="2"/>
        </w:rPr>
        <w:t xml:space="preserve"> </w:t>
      </w:r>
      <w:r w:rsidR="00261A26" w:rsidRPr="0053118E">
        <w:rPr>
          <w:rFonts w:ascii="Arial" w:hAnsi="Arial" w:cs="Arial"/>
          <w:color w:val="262626"/>
          <w:spacing w:val="2"/>
        </w:rPr>
        <w:t>sobre</w:t>
      </w:r>
      <w:r w:rsidRPr="0053118E">
        <w:rPr>
          <w:rFonts w:ascii="Arial" w:hAnsi="Arial" w:cs="Arial"/>
          <w:color w:val="262626"/>
          <w:spacing w:val="2"/>
        </w:rPr>
        <w:t xml:space="preserve"> la solicitud que realiza</w:t>
      </w:r>
      <w:r w:rsidR="00261A26" w:rsidRPr="0053118E">
        <w:rPr>
          <w:rFonts w:ascii="Arial" w:hAnsi="Arial" w:cs="Arial"/>
          <w:color w:val="262626"/>
          <w:spacing w:val="2"/>
        </w:rPr>
        <w:t>rá</w:t>
      </w:r>
      <w:r w:rsidR="0008297C" w:rsidRPr="0053118E">
        <w:rPr>
          <w:rFonts w:ascii="Arial" w:hAnsi="Arial" w:cs="Arial"/>
          <w:color w:val="262626"/>
          <w:spacing w:val="2"/>
        </w:rPr>
        <w:t xml:space="preserve">, </w:t>
      </w:r>
      <w:r w:rsidR="00E57C52" w:rsidRPr="0053118E">
        <w:rPr>
          <w:rFonts w:ascii="Arial" w:hAnsi="Arial" w:cs="Arial"/>
          <w:color w:val="262626"/>
          <w:spacing w:val="2"/>
        </w:rPr>
        <w:t xml:space="preserve">tener </w:t>
      </w:r>
      <w:r w:rsidR="00261A26" w:rsidRPr="0053118E">
        <w:rPr>
          <w:rFonts w:ascii="Arial" w:hAnsi="Arial" w:cs="Arial"/>
          <w:color w:val="262626"/>
          <w:spacing w:val="2"/>
        </w:rPr>
        <w:t>certeza de que se trata de</w:t>
      </w:r>
      <w:r w:rsidR="00E57C52" w:rsidRPr="0053118E">
        <w:rPr>
          <w:rFonts w:ascii="Arial" w:hAnsi="Arial" w:cs="Arial"/>
          <w:color w:val="262626"/>
          <w:spacing w:val="2"/>
        </w:rPr>
        <w:t xml:space="preserve"> la información definitiva </w:t>
      </w:r>
      <w:r w:rsidRPr="0053118E">
        <w:rPr>
          <w:rFonts w:ascii="Arial" w:hAnsi="Arial" w:cs="Arial"/>
          <w:color w:val="262626"/>
          <w:spacing w:val="2"/>
        </w:rPr>
        <w:t xml:space="preserve">y </w:t>
      </w:r>
      <w:r w:rsidR="0008297C" w:rsidRPr="0053118E">
        <w:rPr>
          <w:rFonts w:ascii="Arial" w:hAnsi="Arial" w:cs="Arial"/>
          <w:color w:val="262626"/>
          <w:spacing w:val="2"/>
        </w:rPr>
        <w:t xml:space="preserve">contar con la </w:t>
      </w:r>
      <w:r w:rsidRPr="0053118E">
        <w:rPr>
          <w:rFonts w:ascii="Arial" w:hAnsi="Arial" w:cs="Arial"/>
          <w:color w:val="262626"/>
          <w:spacing w:val="2"/>
        </w:rPr>
        <w:t xml:space="preserve">aprobación </w:t>
      </w:r>
      <w:r w:rsidR="00261A26" w:rsidRPr="0053118E">
        <w:rPr>
          <w:rFonts w:ascii="Arial" w:hAnsi="Arial" w:cs="Arial"/>
          <w:color w:val="262626"/>
          <w:spacing w:val="2"/>
        </w:rPr>
        <w:t>de</w:t>
      </w:r>
      <w:r w:rsidRPr="0053118E">
        <w:rPr>
          <w:rFonts w:ascii="Arial" w:hAnsi="Arial" w:cs="Arial"/>
          <w:color w:val="262626"/>
          <w:spacing w:val="2"/>
        </w:rPr>
        <w:t xml:space="preserve"> su </w:t>
      </w:r>
      <w:r w:rsidR="00040E45" w:rsidRPr="0053118E">
        <w:rPr>
          <w:rFonts w:ascii="Arial" w:hAnsi="Arial" w:cs="Arial"/>
          <w:color w:val="262626"/>
          <w:spacing w:val="2"/>
        </w:rPr>
        <w:t>oficina o dirección</w:t>
      </w:r>
      <w:r w:rsidR="00261A26" w:rsidRPr="0053118E">
        <w:rPr>
          <w:rFonts w:ascii="Arial" w:hAnsi="Arial" w:cs="Arial"/>
          <w:color w:val="262626"/>
          <w:spacing w:val="2"/>
        </w:rPr>
        <w:t xml:space="preserve"> correspondiente</w:t>
      </w:r>
      <w:r w:rsidRPr="0053118E">
        <w:rPr>
          <w:rFonts w:ascii="Arial" w:hAnsi="Arial" w:cs="Arial"/>
          <w:color w:val="262626"/>
          <w:spacing w:val="2"/>
        </w:rPr>
        <w:t xml:space="preserve">. Para aclarar dudas </w:t>
      </w:r>
      <w:r w:rsidR="00E57C52" w:rsidRPr="0053118E">
        <w:rPr>
          <w:rFonts w:ascii="Arial" w:hAnsi="Arial" w:cs="Arial"/>
          <w:color w:val="262626"/>
          <w:spacing w:val="2"/>
        </w:rPr>
        <w:t>relacionadas con</w:t>
      </w:r>
      <w:r w:rsidRPr="0053118E">
        <w:rPr>
          <w:rFonts w:ascii="Arial" w:hAnsi="Arial" w:cs="Arial"/>
          <w:color w:val="262626"/>
          <w:spacing w:val="2"/>
        </w:rPr>
        <w:t xml:space="preserve"> </w:t>
      </w:r>
      <w:r w:rsidR="00261A26" w:rsidRPr="0053118E">
        <w:rPr>
          <w:rFonts w:ascii="Arial" w:hAnsi="Arial" w:cs="Arial"/>
          <w:color w:val="262626"/>
          <w:spacing w:val="2"/>
        </w:rPr>
        <w:t>su</w:t>
      </w:r>
      <w:r w:rsidRPr="0053118E">
        <w:rPr>
          <w:rFonts w:ascii="Arial" w:hAnsi="Arial" w:cs="Arial"/>
          <w:color w:val="262626"/>
          <w:spacing w:val="2"/>
        </w:rPr>
        <w:t xml:space="preserve"> diligenciamiento</w:t>
      </w:r>
      <w:r w:rsidR="00E57C52" w:rsidRPr="0053118E">
        <w:rPr>
          <w:rFonts w:ascii="Arial" w:hAnsi="Arial" w:cs="Arial"/>
          <w:color w:val="262626"/>
          <w:spacing w:val="2"/>
        </w:rPr>
        <w:t>,</w:t>
      </w:r>
      <w:r w:rsidRPr="0053118E">
        <w:rPr>
          <w:rFonts w:ascii="Arial" w:hAnsi="Arial" w:cs="Arial"/>
          <w:color w:val="262626"/>
          <w:spacing w:val="2"/>
        </w:rPr>
        <w:t xml:space="preserve"> puede dirigirse a</w:t>
      </w:r>
      <w:r w:rsidR="00E57C52" w:rsidRPr="0053118E">
        <w:rPr>
          <w:rFonts w:ascii="Arial" w:hAnsi="Arial" w:cs="Arial"/>
          <w:color w:val="262626"/>
          <w:spacing w:val="2"/>
        </w:rPr>
        <w:t xml:space="preserve"> la persona que cumple el ro</w:t>
      </w:r>
      <w:r w:rsidRPr="0053118E">
        <w:rPr>
          <w:rFonts w:ascii="Arial" w:hAnsi="Arial" w:cs="Arial"/>
          <w:color w:val="262626"/>
          <w:spacing w:val="2"/>
        </w:rPr>
        <w:t xml:space="preserve">l </w:t>
      </w:r>
      <w:r w:rsidR="00E57C52" w:rsidRPr="0053118E">
        <w:rPr>
          <w:rFonts w:ascii="Arial" w:hAnsi="Arial" w:cs="Arial"/>
          <w:color w:val="262626"/>
          <w:spacing w:val="2"/>
        </w:rPr>
        <w:t xml:space="preserve">de </w:t>
      </w:r>
      <w:r w:rsidRPr="0053118E">
        <w:rPr>
          <w:rFonts w:ascii="Arial" w:hAnsi="Arial" w:cs="Arial"/>
          <w:color w:val="262626"/>
          <w:spacing w:val="2"/>
        </w:rPr>
        <w:t xml:space="preserve">enlace de comunicaciones </w:t>
      </w:r>
      <w:r w:rsidR="00040E45" w:rsidRPr="0053118E">
        <w:rPr>
          <w:rFonts w:ascii="Arial" w:hAnsi="Arial" w:cs="Arial"/>
          <w:color w:val="262626"/>
          <w:spacing w:val="2"/>
        </w:rPr>
        <w:t xml:space="preserve">o con el líder de enlaces. </w:t>
      </w:r>
    </w:p>
    <w:p w14:paraId="5F9A90B9" w14:textId="77777777" w:rsidR="007F5964" w:rsidRPr="0053118E" w:rsidRDefault="007F5964" w:rsidP="006C4162">
      <w:pPr>
        <w:spacing w:after="0" w:line="240" w:lineRule="auto"/>
        <w:ind w:left="-426"/>
        <w:jc w:val="both"/>
        <w:rPr>
          <w:rFonts w:ascii="Arial" w:hAnsi="Arial" w:cs="Arial"/>
          <w:color w:val="262626"/>
          <w:spacing w:val="2"/>
        </w:rPr>
      </w:pPr>
    </w:p>
    <w:p w14:paraId="5B4A4B82" w14:textId="0A8A941D" w:rsidR="005260A2" w:rsidRPr="0053118E" w:rsidRDefault="005260A2" w:rsidP="006C4162">
      <w:pPr>
        <w:spacing w:after="0" w:line="240" w:lineRule="auto"/>
        <w:ind w:left="-426"/>
        <w:jc w:val="both"/>
        <w:rPr>
          <w:rFonts w:ascii="Arial" w:hAnsi="Arial" w:cs="Arial"/>
          <w:color w:val="262626"/>
          <w:spacing w:val="2"/>
        </w:rPr>
      </w:pPr>
      <w:r w:rsidRPr="0053118E">
        <w:rPr>
          <w:rFonts w:ascii="Arial" w:hAnsi="Arial" w:cs="Arial"/>
          <w:color w:val="262626"/>
          <w:spacing w:val="2"/>
        </w:rPr>
        <w:t xml:space="preserve">El </w:t>
      </w:r>
      <w:r w:rsidRPr="0053118E">
        <w:rPr>
          <w:rFonts w:ascii="Arial" w:hAnsi="Arial" w:cs="Arial"/>
          <w:i/>
          <w:iCs/>
          <w:color w:val="262626"/>
          <w:spacing w:val="2"/>
        </w:rPr>
        <w:t xml:space="preserve">Brief </w:t>
      </w:r>
      <w:r w:rsidRPr="0053118E">
        <w:rPr>
          <w:rFonts w:ascii="Arial" w:hAnsi="Arial" w:cs="Arial"/>
          <w:color w:val="262626"/>
          <w:spacing w:val="2"/>
        </w:rPr>
        <w:t>debe presentarse totalmente diligenciado por lo menos 15 (quince) días hábiles previos a la realización del evento y/o campaña de comunicación.</w:t>
      </w:r>
    </w:p>
    <w:p w14:paraId="0160CCF1" w14:textId="77777777" w:rsidR="00865267" w:rsidRPr="0053118E" w:rsidRDefault="00865267" w:rsidP="006C4162">
      <w:pPr>
        <w:spacing w:after="0" w:line="240" w:lineRule="auto"/>
        <w:ind w:left="-426"/>
        <w:jc w:val="both"/>
        <w:rPr>
          <w:rFonts w:ascii="Arial" w:hAnsi="Arial" w:cs="Arial"/>
          <w:color w:val="262626"/>
          <w:spacing w:val="2"/>
        </w:rPr>
      </w:pPr>
    </w:p>
    <w:p w14:paraId="4ACE3641" w14:textId="689C6F14" w:rsidR="005260A2" w:rsidRPr="0053118E" w:rsidRDefault="005260A2" w:rsidP="006C4162">
      <w:pPr>
        <w:spacing w:after="0" w:line="240" w:lineRule="auto"/>
        <w:ind w:left="-426"/>
        <w:jc w:val="both"/>
        <w:rPr>
          <w:rFonts w:ascii="Arial" w:hAnsi="Arial" w:cs="Arial"/>
          <w:b/>
          <w:bCs/>
          <w:i/>
          <w:color w:val="262626"/>
          <w:spacing w:val="2"/>
        </w:rPr>
      </w:pPr>
      <w:r w:rsidRPr="0053118E">
        <w:rPr>
          <w:rFonts w:ascii="Arial" w:hAnsi="Arial" w:cs="Arial"/>
          <w:b/>
          <w:bCs/>
          <w:i/>
          <w:color w:val="262626"/>
          <w:spacing w:val="2"/>
        </w:rPr>
        <w:t xml:space="preserve">Al diligenciar el formato, elimine el texto en color </w:t>
      </w:r>
      <w:r w:rsidR="005A773A" w:rsidRPr="0053118E">
        <w:rPr>
          <w:rFonts w:ascii="Arial" w:hAnsi="Arial" w:cs="Arial"/>
          <w:b/>
          <w:bCs/>
          <w:i/>
          <w:color w:val="262626"/>
          <w:spacing w:val="2"/>
        </w:rPr>
        <w:t>gris de la columna derecha y</w:t>
      </w:r>
      <w:r w:rsidRPr="0053118E">
        <w:rPr>
          <w:rFonts w:ascii="Arial" w:hAnsi="Arial" w:cs="Arial"/>
          <w:b/>
          <w:bCs/>
          <w:i/>
          <w:color w:val="262626"/>
          <w:spacing w:val="2"/>
        </w:rPr>
        <w:t xml:space="preserve"> solo </w:t>
      </w:r>
      <w:r w:rsidR="00261A26" w:rsidRPr="0053118E">
        <w:rPr>
          <w:rFonts w:ascii="Arial" w:hAnsi="Arial" w:cs="Arial"/>
          <w:b/>
          <w:bCs/>
          <w:i/>
          <w:color w:val="262626"/>
          <w:spacing w:val="2"/>
        </w:rPr>
        <w:t>llene</w:t>
      </w:r>
      <w:r w:rsidRPr="0053118E">
        <w:rPr>
          <w:rFonts w:ascii="Arial" w:hAnsi="Arial" w:cs="Arial"/>
          <w:b/>
          <w:bCs/>
          <w:i/>
          <w:color w:val="262626"/>
          <w:spacing w:val="2"/>
        </w:rPr>
        <w:t xml:space="preserve"> la información referente a lo que va a solicitar</w:t>
      </w:r>
      <w:r w:rsidR="003769CA" w:rsidRPr="0053118E">
        <w:rPr>
          <w:rFonts w:ascii="Arial" w:hAnsi="Arial" w:cs="Arial"/>
          <w:b/>
          <w:bCs/>
          <w:i/>
          <w:color w:val="262626"/>
          <w:spacing w:val="2"/>
        </w:rPr>
        <w:t>; para los</w:t>
      </w:r>
      <w:r w:rsidRPr="0053118E">
        <w:rPr>
          <w:rFonts w:ascii="Arial" w:hAnsi="Arial" w:cs="Arial"/>
          <w:b/>
          <w:bCs/>
          <w:i/>
          <w:color w:val="262626"/>
          <w:spacing w:val="2"/>
        </w:rPr>
        <w:t xml:space="preserve"> casos </w:t>
      </w:r>
      <w:r w:rsidR="003769CA" w:rsidRPr="0053118E">
        <w:rPr>
          <w:rFonts w:ascii="Arial" w:hAnsi="Arial" w:cs="Arial"/>
          <w:b/>
          <w:bCs/>
          <w:i/>
          <w:color w:val="262626"/>
          <w:spacing w:val="2"/>
        </w:rPr>
        <w:t xml:space="preserve">en los que considere que no aplica, deberá escribir </w:t>
      </w:r>
      <w:r w:rsidRPr="0053118E">
        <w:rPr>
          <w:rFonts w:ascii="Arial" w:hAnsi="Arial" w:cs="Arial"/>
          <w:b/>
          <w:bCs/>
          <w:i/>
          <w:color w:val="262626"/>
          <w:spacing w:val="2"/>
        </w:rPr>
        <w:t>N/A.</w:t>
      </w:r>
    </w:p>
    <w:p w14:paraId="545E44C1" w14:textId="77777777" w:rsidR="00865267" w:rsidRPr="0053118E" w:rsidRDefault="00865267" w:rsidP="006C4162">
      <w:pPr>
        <w:spacing w:after="0" w:line="240" w:lineRule="auto"/>
        <w:ind w:left="-426"/>
        <w:jc w:val="both"/>
        <w:rPr>
          <w:rFonts w:ascii="Arial" w:hAnsi="Arial" w:cs="Arial"/>
          <w:b/>
          <w:bCs/>
          <w:i/>
          <w:color w:val="262626"/>
          <w:spacing w:val="2"/>
        </w:rPr>
      </w:pPr>
    </w:p>
    <w:tbl>
      <w:tblPr>
        <w:tblStyle w:val="Tablaconcuadrcula"/>
        <w:tblW w:w="10206" w:type="dxa"/>
        <w:tblInd w:w="-694" w:type="dxa"/>
        <w:tblLook w:val="04A0" w:firstRow="1" w:lastRow="0" w:firstColumn="1" w:lastColumn="0" w:noHBand="0" w:noVBand="1"/>
      </w:tblPr>
      <w:tblGrid>
        <w:gridCol w:w="2816"/>
        <w:gridCol w:w="7390"/>
      </w:tblGrid>
      <w:tr w:rsidR="00BF6B28" w:rsidRPr="0053118E" w14:paraId="631CB67B" w14:textId="77777777" w:rsidTr="00BF6B28">
        <w:trPr>
          <w:trHeight w:val="463"/>
        </w:trPr>
        <w:tc>
          <w:tcPr>
            <w:tcW w:w="2816" w:type="dxa"/>
            <w:shd w:val="clear" w:color="auto" w:fill="000000" w:themeFill="text1"/>
          </w:tcPr>
          <w:p w14:paraId="3F5D9C0D" w14:textId="2A19F576" w:rsidR="00BF6B28" w:rsidRPr="0053118E" w:rsidRDefault="00BF6B28" w:rsidP="006C4162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90" w:type="dxa"/>
            <w:shd w:val="clear" w:color="auto" w:fill="000000" w:themeFill="text1"/>
          </w:tcPr>
          <w:p w14:paraId="05387CE9" w14:textId="5148972A" w:rsidR="00BF6B28" w:rsidRPr="0053118E" w:rsidRDefault="00BF6B28" w:rsidP="006C4162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color w:val="C00000"/>
              </w:rPr>
            </w:pPr>
            <w:r w:rsidRPr="0053118E">
              <w:rPr>
                <w:rFonts w:ascii="Arial" w:hAnsi="Arial" w:cs="Arial"/>
                <w:bCs/>
                <w:i/>
              </w:rPr>
              <w:t>FORMATO BRIEF</w:t>
            </w:r>
            <w:r w:rsidRPr="0053118E">
              <w:rPr>
                <w:rFonts w:ascii="Arial" w:hAnsi="Arial" w:cs="Arial"/>
                <w:bCs/>
                <w:i/>
                <w:color w:val="FFFFFF" w:themeColor="background1"/>
              </w:rPr>
              <w:t xml:space="preserve"> DE COMUNICACIONES</w:t>
            </w:r>
          </w:p>
        </w:tc>
      </w:tr>
      <w:tr w:rsidR="005A54BD" w:rsidRPr="0053118E" w14:paraId="6378FBF3" w14:textId="77777777" w:rsidTr="005A54BD">
        <w:trPr>
          <w:trHeight w:val="463"/>
        </w:trPr>
        <w:tc>
          <w:tcPr>
            <w:tcW w:w="2816" w:type="dxa"/>
          </w:tcPr>
          <w:p w14:paraId="4F606C14" w14:textId="77777777" w:rsidR="005A54BD" w:rsidRPr="0053118E" w:rsidRDefault="005A54BD" w:rsidP="006C416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53118E">
              <w:rPr>
                <w:rFonts w:ascii="Arial" w:hAnsi="Arial" w:cs="Arial"/>
                <w:b/>
                <w:bCs/>
              </w:rPr>
              <w:t>CIUDAD Y FECHA DE DILIGENCIAMIENTO</w:t>
            </w:r>
          </w:p>
        </w:tc>
        <w:tc>
          <w:tcPr>
            <w:tcW w:w="7390" w:type="dxa"/>
          </w:tcPr>
          <w:p w14:paraId="411F291C" w14:textId="5C95A062" w:rsidR="005A54BD" w:rsidRPr="0053118E" w:rsidRDefault="003A7662" w:rsidP="003B17C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3118E">
              <w:rPr>
                <w:rFonts w:ascii="Arial" w:hAnsi="Arial" w:cs="Arial"/>
              </w:rPr>
              <w:t>Bogotá</w:t>
            </w:r>
            <w:r w:rsidR="00CC45BE">
              <w:rPr>
                <w:rFonts w:ascii="Arial" w:hAnsi="Arial" w:cs="Arial"/>
              </w:rPr>
              <w:t xml:space="preserve"> D.C.,</w:t>
            </w:r>
            <w:r w:rsidRPr="0053118E">
              <w:rPr>
                <w:rFonts w:ascii="Arial" w:hAnsi="Arial" w:cs="Arial"/>
              </w:rPr>
              <w:t xml:space="preserve"> </w:t>
            </w:r>
            <w:r w:rsidR="00CC45BE">
              <w:rPr>
                <w:rFonts w:ascii="Arial" w:hAnsi="Arial" w:cs="Arial"/>
              </w:rPr>
              <w:t>28 de julio</w:t>
            </w:r>
            <w:r w:rsidR="009C7C31" w:rsidRPr="0053118E">
              <w:rPr>
                <w:rFonts w:ascii="Arial" w:hAnsi="Arial" w:cs="Arial"/>
              </w:rPr>
              <w:t xml:space="preserve"> </w:t>
            </w:r>
            <w:r w:rsidRPr="0053118E">
              <w:rPr>
                <w:rFonts w:ascii="Arial" w:hAnsi="Arial" w:cs="Arial"/>
              </w:rPr>
              <w:t>de 2026</w:t>
            </w:r>
          </w:p>
        </w:tc>
      </w:tr>
      <w:tr w:rsidR="005A54BD" w:rsidRPr="0053118E" w14:paraId="6ED30643" w14:textId="77777777" w:rsidTr="005A54BD">
        <w:trPr>
          <w:trHeight w:val="480"/>
        </w:trPr>
        <w:tc>
          <w:tcPr>
            <w:tcW w:w="2816" w:type="dxa"/>
          </w:tcPr>
          <w:p w14:paraId="33667EE2" w14:textId="4069F6E2" w:rsidR="005A54BD" w:rsidRPr="0053118E" w:rsidRDefault="00040E45" w:rsidP="006C416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53118E">
              <w:rPr>
                <w:rFonts w:ascii="Arial" w:hAnsi="Arial" w:cs="Arial"/>
                <w:b/>
                <w:bCs/>
              </w:rPr>
              <w:t>OFICINA / DIRECCIÓN</w:t>
            </w:r>
          </w:p>
        </w:tc>
        <w:tc>
          <w:tcPr>
            <w:tcW w:w="7390" w:type="dxa"/>
          </w:tcPr>
          <w:p w14:paraId="7E1E6343" w14:textId="1AD1D9E3" w:rsidR="005A54BD" w:rsidRPr="0053118E" w:rsidRDefault="003A7662" w:rsidP="006C416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3118E">
              <w:rPr>
                <w:rFonts w:ascii="Arial" w:hAnsi="Arial" w:cs="Arial"/>
              </w:rPr>
              <w:t>Dirección Distrital de Política Jurídica</w:t>
            </w:r>
          </w:p>
        </w:tc>
      </w:tr>
      <w:tr w:rsidR="005A54BD" w:rsidRPr="0053118E" w14:paraId="626EC5BB" w14:textId="77777777" w:rsidTr="005A54BD">
        <w:trPr>
          <w:trHeight w:val="480"/>
        </w:trPr>
        <w:tc>
          <w:tcPr>
            <w:tcW w:w="2816" w:type="dxa"/>
          </w:tcPr>
          <w:p w14:paraId="158B88B9" w14:textId="72CC8570" w:rsidR="005A54BD" w:rsidRPr="0053118E" w:rsidRDefault="005A54BD" w:rsidP="006C416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53118E">
              <w:rPr>
                <w:rFonts w:ascii="Arial" w:hAnsi="Arial" w:cs="Arial"/>
                <w:b/>
                <w:bCs/>
              </w:rPr>
              <w:t>SOLICITANTE</w:t>
            </w:r>
            <w:r w:rsidR="00040E45" w:rsidRPr="0053118E">
              <w:rPr>
                <w:rFonts w:ascii="Arial" w:hAnsi="Arial" w:cs="Arial"/>
                <w:b/>
                <w:bCs/>
              </w:rPr>
              <w:t xml:space="preserve"> </w:t>
            </w:r>
            <w:r w:rsidRPr="0053118E">
              <w:rPr>
                <w:rFonts w:ascii="Arial" w:hAnsi="Arial" w:cs="Arial"/>
                <w:b/>
                <w:bCs/>
              </w:rPr>
              <w:t>/ CORREO</w:t>
            </w:r>
          </w:p>
        </w:tc>
        <w:tc>
          <w:tcPr>
            <w:tcW w:w="7390" w:type="dxa"/>
          </w:tcPr>
          <w:p w14:paraId="2508ECBD" w14:textId="6A9949F1" w:rsidR="00FE1911" w:rsidRPr="0053118E" w:rsidRDefault="00CC45BE" w:rsidP="00CC45B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María Fernanda Cruz Rodríguez – </w:t>
            </w:r>
            <w:hyperlink r:id="rId11" w:history="1">
              <w:r w:rsidRPr="00190786">
                <w:rPr>
                  <w:rStyle w:val="Hipervnculo"/>
                  <w:rFonts w:ascii="Arial" w:hAnsi="Arial" w:cs="Arial"/>
                </w:rPr>
                <w:t>mfcruz@secretariajuridica.gov.co</w:t>
              </w:r>
            </w:hyperlink>
            <w:r>
              <w:rPr>
                <w:rFonts w:ascii="Arial" w:hAnsi="Arial" w:cs="Arial"/>
              </w:rPr>
              <w:t xml:space="preserve"> </w:t>
            </w:r>
          </w:p>
        </w:tc>
      </w:tr>
      <w:tr w:rsidR="005A54BD" w:rsidRPr="0053118E" w14:paraId="0F2A6805" w14:textId="77777777" w:rsidTr="005A54BD">
        <w:trPr>
          <w:trHeight w:val="463"/>
        </w:trPr>
        <w:tc>
          <w:tcPr>
            <w:tcW w:w="2816" w:type="dxa"/>
          </w:tcPr>
          <w:p w14:paraId="62FEED88" w14:textId="77777777" w:rsidR="005A54BD" w:rsidRPr="0053118E" w:rsidRDefault="005A54BD" w:rsidP="006C416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53118E">
              <w:rPr>
                <w:rFonts w:ascii="Arial" w:hAnsi="Arial" w:cs="Arial"/>
                <w:b/>
                <w:bCs/>
              </w:rPr>
              <w:t>NOMBRE DEL EVENTO O CAMPAÑA</w:t>
            </w:r>
          </w:p>
          <w:p w14:paraId="68736336" w14:textId="77777777" w:rsidR="00BC4043" w:rsidRDefault="00BC4043" w:rsidP="006C416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4EA4842E" w14:textId="441B5AB3" w:rsidR="00CC45BE" w:rsidRPr="0053118E" w:rsidRDefault="00CC45BE" w:rsidP="006C416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90" w:type="dxa"/>
          </w:tcPr>
          <w:p w14:paraId="186FAC1C" w14:textId="6EAB6579" w:rsidR="005A54BD" w:rsidRPr="008452CA" w:rsidRDefault="00CC45BE" w:rsidP="006C416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lastRenderedPageBreak/>
              <w:t>Socialización sobre las líneas de investigación del ODCLA</w:t>
            </w:r>
          </w:p>
        </w:tc>
      </w:tr>
      <w:tr w:rsidR="005A54BD" w:rsidRPr="0053118E" w14:paraId="1A737515" w14:textId="77777777" w:rsidTr="005A54BD">
        <w:trPr>
          <w:trHeight w:val="463"/>
        </w:trPr>
        <w:tc>
          <w:tcPr>
            <w:tcW w:w="2816" w:type="dxa"/>
          </w:tcPr>
          <w:p w14:paraId="68E543FB" w14:textId="16E06D48" w:rsidR="005A54BD" w:rsidRPr="0053118E" w:rsidRDefault="005A54BD" w:rsidP="006C416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53118E">
              <w:rPr>
                <w:rFonts w:ascii="Arial" w:hAnsi="Arial" w:cs="Arial"/>
                <w:b/>
                <w:bCs/>
              </w:rPr>
              <w:t>PÚBLICO OBJETIVO</w:t>
            </w:r>
          </w:p>
        </w:tc>
        <w:tc>
          <w:tcPr>
            <w:tcW w:w="7390" w:type="dxa"/>
          </w:tcPr>
          <w:p w14:paraId="3E6DEEEB" w14:textId="55D76A71" w:rsidR="005A54BD" w:rsidRPr="0053118E" w:rsidRDefault="003A7662" w:rsidP="006C416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3118E">
              <w:rPr>
                <w:rFonts w:ascii="Arial" w:hAnsi="Arial" w:cs="Arial"/>
              </w:rPr>
              <w:t xml:space="preserve">Cuerpo de abogados del </w:t>
            </w:r>
            <w:r w:rsidR="00CC45BE">
              <w:rPr>
                <w:rFonts w:ascii="Arial" w:hAnsi="Arial" w:cs="Arial"/>
              </w:rPr>
              <w:t>Distrito Capital</w:t>
            </w:r>
            <w:r w:rsidRPr="0053118E">
              <w:rPr>
                <w:rFonts w:ascii="Arial" w:hAnsi="Arial" w:cs="Arial"/>
              </w:rPr>
              <w:t xml:space="preserve"> y ciudadanía en general </w:t>
            </w:r>
          </w:p>
        </w:tc>
      </w:tr>
      <w:tr w:rsidR="000A2509" w:rsidRPr="0053118E" w14:paraId="474A6004" w14:textId="77777777" w:rsidTr="00925D41">
        <w:trPr>
          <w:trHeight w:val="463"/>
        </w:trPr>
        <w:tc>
          <w:tcPr>
            <w:tcW w:w="2816" w:type="dxa"/>
            <w:shd w:val="clear" w:color="auto" w:fill="FFFFFF" w:themeFill="background1"/>
          </w:tcPr>
          <w:p w14:paraId="7591C7C3" w14:textId="77777777" w:rsidR="00BC4043" w:rsidRPr="0053118E" w:rsidRDefault="00BC4043" w:rsidP="006C41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0D713958" w14:textId="77777777" w:rsidR="00BC4043" w:rsidRPr="0053118E" w:rsidRDefault="00BC4043" w:rsidP="006C41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15B0C544" w14:textId="77777777" w:rsidR="00BC4043" w:rsidRPr="0053118E" w:rsidRDefault="00BC4043" w:rsidP="006C41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57E174F2" w14:textId="1C3AC553" w:rsidR="000A2509" w:rsidRPr="0053118E" w:rsidRDefault="000A2509" w:rsidP="006C41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53118E">
              <w:rPr>
                <w:rFonts w:ascii="Arial" w:hAnsi="Arial" w:cs="Arial"/>
                <w:b/>
                <w:bCs/>
              </w:rPr>
              <w:t>TIPO DE SOLICITUD</w:t>
            </w:r>
          </w:p>
        </w:tc>
        <w:tc>
          <w:tcPr>
            <w:tcW w:w="7390" w:type="dxa"/>
          </w:tcPr>
          <w:p w14:paraId="47E7C89E" w14:textId="59AC679E" w:rsidR="00845915" w:rsidRPr="0053118E" w:rsidRDefault="00845915" w:rsidP="006C416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3118E">
              <w:rPr>
                <w:rFonts w:ascii="Arial" w:hAnsi="Arial" w:cs="Arial"/>
              </w:rPr>
              <w:t xml:space="preserve">Diligencie </w:t>
            </w:r>
            <w:r w:rsidR="00C7082C" w:rsidRPr="0053118E">
              <w:rPr>
                <w:rFonts w:ascii="Arial" w:hAnsi="Arial" w:cs="Arial"/>
              </w:rPr>
              <w:t xml:space="preserve">la información para </w:t>
            </w:r>
            <w:r w:rsidRPr="0053118E">
              <w:rPr>
                <w:rFonts w:ascii="Arial" w:hAnsi="Arial" w:cs="Arial"/>
              </w:rPr>
              <w:t xml:space="preserve">una o </w:t>
            </w:r>
            <w:r w:rsidR="00C7082C" w:rsidRPr="0053118E">
              <w:rPr>
                <w:rFonts w:ascii="Arial" w:hAnsi="Arial" w:cs="Arial"/>
              </w:rPr>
              <w:t>para las dos opciones</w:t>
            </w:r>
            <w:r w:rsidRPr="0053118E">
              <w:rPr>
                <w:rFonts w:ascii="Arial" w:hAnsi="Arial" w:cs="Arial"/>
              </w:rPr>
              <w:t>:</w:t>
            </w:r>
          </w:p>
          <w:p w14:paraId="009633E4" w14:textId="03363C9D" w:rsidR="000A2509" w:rsidRPr="0053118E" w:rsidRDefault="000A2509" w:rsidP="006C41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53118E">
              <w:rPr>
                <w:rFonts w:ascii="Arial" w:hAnsi="Arial" w:cs="Arial"/>
                <w:b/>
                <w:bCs/>
              </w:rPr>
              <w:t xml:space="preserve">Campaña o </w:t>
            </w:r>
            <w:r w:rsidR="00865267" w:rsidRPr="0053118E">
              <w:rPr>
                <w:rFonts w:ascii="Arial" w:hAnsi="Arial" w:cs="Arial"/>
                <w:b/>
                <w:bCs/>
              </w:rPr>
              <w:t>impacto de comunicación interna (</w:t>
            </w:r>
            <w:r w:rsidR="007F5964">
              <w:rPr>
                <w:rFonts w:ascii="Arial" w:hAnsi="Arial" w:cs="Arial"/>
                <w:b/>
                <w:bCs/>
              </w:rPr>
              <w:t>X</w:t>
            </w:r>
            <w:r w:rsidR="00865267" w:rsidRPr="0053118E">
              <w:rPr>
                <w:rFonts w:ascii="Arial" w:hAnsi="Arial" w:cs="Arial"/>
                <w:b/>
                <w:bCs/>
              </w:rPr>
              <w:t xml:space="preserve">) </w:t>
            </w:r>
            <w:r w:rsidRPr="0053118E">
              <w:rPr>
                <w:rFonts w:ascii="Arial" w:hAnsi="Arial" w:cs="Arial"/>
              </w:rPr>
              <w:t>Cuando el solicitante requiere que su información se realice por canales internos de la Entidad (</w:t>
            </w:r>
            <w:r w:rsidR="00040E45" w:rsidRPr="0053118E">
              <w:rPr>
                <w:rFonts w:ascii="Arial" w:hAnsi="Arial" w:cs="Arial"/>
              </w:rPr>
              <w:t>Intranet</w:t>
            </w:r>
            <w:r w:rsidRPr="0053118E">
              <w:rPr>
                <w:rFonts w:ascii="Arial" w:hAnsi="Arial" w:cs="Arial"/>
              </w:rPr>
              <w:t>, Correo institucional</w:t>
            </w:r>
            <w:r w:rsidR="00040E45" w:rsidRPr="0053118E">
              <w:rPr>
                <w:rFonts w:ascii="Arial" w:hAnsi="Arial" w:cs="Arial"/>
              </w:rPr>
              <w:t xml:space="preserve"> y</w:t>
            </w:r>
            <w:r w:rsidRPr="0053118E">
              <w:rPr>
                <w:rFonts w:ascii="Arial" w:hAnsi="Arial" w:cs="Arial"/>
              </w:rPr>
              <w:t xml:space="preserve"> </w:t>
            </w:r>
            <w:r w:rsidR="00040E45" w:rsidRPr="0053118E">
              <w:rPr>
                <w:rFonts w:ascii="Arial" w:hAnsi="Arial" w:cs="Arial"/>
                <w:i/>
                <w:iCs/>
              </w:rPr>
              <w:t>Boletín</w:t>
            </w:r>
            <w:r w:rsidRPr="0053118E">
              <w:rPr>
                <w:rFonts w:ascii="Arial" w:hAnsi="Arial" w:cs="Arial"/>
              </w:rPr>
              <w:t>, e</w:t>
            </w:r>
            <w:r w:rsidR="00E46ECA" w:rsidRPr="0053118E">
              <w:rPr>
                <w:rFonts w:ascii="Arial" w:hAnsi="Arial" w:cs="Arial"/>
              </w:rPr>
              <w:t>ntre otros</w:t>
            </w:r>
            <w:r w:rsidRPr="0053118E">
              <w:rPr>
                <w:rFonts w:ascii="Arial" w:hAnsi="Arial" w:cs="Arial"/>
              </w:rPr>
              <w:t>)</w:t>
            </w:r>
          </w:p>
          <w:p w14:paraId="1F09ECD7" w14:textId="28D58326" w:rsidR="00211D76" w:rsidRDefault="000A2509" w:rsidP="006C416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3118E">
              <w:rPr>
                <w:rFonts w:ascii="Arial" w:hAnsi="Arial" w:cs="Arial"/>
                <w:b/>
                <w:bCs/>
              </w:rPr>
              <w:t>Campaña e impacto de comunicación externa (</w:t>
            </w:r>
            <w:r w:rsidR="007F5964">
              <w:rPr>
                <w:rFonts w:ascii="Arial" w:hAnsi="Arial" w:cs="Arial"/>
                <w:b/>
                <w:bCs/>
              </w:rPr>
              <w:t>X</w:t>
            </w:r>
            <w:r w:rsidR="00253855" w:rsidRPr="0053118E">
              <w:rPr>
                <w:rFonts w:ascii="Arial" w:hAnsi="Arial" w:cs="Arial"/>
                <w:b/>
                <w:bCs/>
              </w:rPr>
              <w:t xml:space="preserve">) </w:t>
            </w:r>
            <w:r w:rsidR="00253855" w:rsidRPr="007F5964">
              <w:rPr>
                <w:rFonts w:ascii="Arial" w:hAnsi="Arial" w:cs="Arial"/>
              </w:rPr>
              <w:t>Cuando</w:t>
            </w:r>
            <w:r w:rsidRPr="0053118E">
              <w:rPr>
                <w:rFonts w:ascii="Arial" w:hAnsi="Arial" w:cs="Arial"/>
              </w:rPr>
              <w:t xml:space="preserve"> el solicitante requiere que su información se divulgue a nivel </w:t>
            </w:r>
            <w:r w:rsidR="00253855" w:rsidRPr="0053118E">
              <w:rPr>
                <w:rFonts w:ascii="Arial" w:hAnsi="Arial" w:cs="Arial"/>
              </w:rPr>
              <w:t>externo, o</w:t>
            </w:r>
            <w:r w:rsidRPr="0053118E">
              <w:rPr>
                <w:rFonts w:ascii="Arial" w:hAnsi="Arial" w:cs="Arial"/>
              </w:rPr>
              <w:t xml:space="preserve"> que la Entidad realice o participe en eventos.</w:t>
            </w:r>
          </w:p>
          <w:p w14:paraId="7F505142" w14:textId="2DB1F4D2" w:rsidR="00CC45BE" w:rsidRPr="0053118E" w:rsidRDefault="00CC45BE" w:rsidP="006C416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DE7BD5" w:rsidRPr="0053118E" w14:paraId="70B0A124" w14:textId="77777777" w:rsidTr="00925D41">
        <w:trPr>
          <w:trHeight w:val="463"/>
        </w:trPr>
        <w:tc>
          <w:tcPr>
            <w:tcW w:w="2816" w:type="dxa"/>
            <w:shd w:val="clear" w:color="auto" w:fill="FFFFFF" w:themeFill="background1"/>
          </w:tcPr>
          <w:p w14:paraId="6CE0DF57" w14:textId="77777777" w:rsidR="00BC4043" w:rsidRDefault="00DE7BD5" w:rsidP="006C416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53118E">
              <w:rPr>
                <w:rFonts w:ascii="Arial" w:hAnsi="Arial" w:cs="Arial"/>
                <w:b/>
                <w:bCs/>
              </w:rPr>
              <w:t>¿REQUIERE PARTICIPACIÓN CIUDADANA?</w:t>
            </w:r>
          </w:p>
          <w:p w14:paraId="1161494B" w14:textId="5ACFB1B2" w:rsidR="00CC45BE" w:rsidRPr="0053118E" w:rsidRDefault="00CC45BE" w:rsidP="006C416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90" w:type="dxa"/>
          </w:tcPr>
          <w:p w14:paraId="5C457BF1" w14:textId="1E551755" w:rsidR="00DE7BD5" w:rsidRPr="0053118E" w:rsidRDefault="00DE7BD5" w:rsidP="006C4162">
            <w:pPr>
              <w:spacing w:after="0" w:line="240" w:lineRule="auto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 w:rsidRPr="0053118E">
              <w:rPr>
                <w:rFonts w:ascii="Arial" w:hAnsi="Arial" w:cs="Arial"/>
              </w:rPr>
              <w:t>S</w:t>
            </w:r>
            <w:r w:rsidR="00E46ECA" w:rsidRPr="0053118E">
              <w:rPr>
                <w:rFonts w:ascii="Arial" w:hAnsi="Arial" w:cs="Arial"/>
              </w:rPr>
              <w:t>í</w:t>
            </w:r>
            <w:r w:rsidRPr="0053118E">
              <w:rPr>
                <w:rFonts w:ascii="Arial" w:hAnsi="Arial" w:cs="Arial"/>
              </w:rPr>
              <w:t xml:space="preserve"> (  </w:t>
            </w:r>
            <w:r w:rsidR="00253855" w:rsidRPr="0053118E">
              <w:rPr>
                <w:rFonts w:ascii="Arial" w:hAnsi="Arial" w:cs="Arial"/>
              </w:rPr>
              <w:t>) NO</w:t>
            </w:r>
            <w:r w:rsidRPr="0053118E">
              <w:rPr>
                <w:rFonts w:ascii="Arial" w:hAnsi="Arial" w:cs="Arial"/>
              </w:rPr>
              <w:t xml:space="preserve"> (</w:t>
            </w:r>
            <w:r w:rsidR="007F5964">
              <w:rPr>
                <w:rFonts w:ascii="Arial" w:hAnsi="Arial" w:cs="Arial"/>
              </w:rPr>
              <w:t>X</w:t>
            </w:r>
            <w:r w:rsidRPr="0053118E">
              <w:rPr>
                <w:rFonts w:ascii="Arial" w:hAnsi="Arial" w:cs="Arial"/>
              </w:rPr>
              <w:t xml:space="preserve">) Indique </w:t>
            </w:r>
            <w:r w:rsidR="00E46ECA" w:rsidRPr="0053118E">
              <w:rPr>
                <w:rFonts w:ascii="Arial" w:hAnsi="Arial" w:cs="Arial"/>
              </w:rPr>
              <w:t>sí</w:t>
            </w:r>
            <w:r w:rsidRPr="0053118E">
              <w:rPr>
                <w:rFonts w:ascii="Arial" w:hAnsi="Arial" w:cs="Arial"/>
              </w:rPr>
              <w:t xml:space="preserve"> o no, </w:t>
            </w:r>
            <w:r w:rsidR="00253855" w:rsidRPr="0053118E">
              <w:rPr>
                <w:rFonts w:ascii="Arial" w:hAnsi="Arial" w:cs="Arial"/>
              </w:rPr>
              <w:t>si ha</w:t>
            </w:r>
            <w:r w:rsidRPr="0053118E">
              <w:rPr>
                <w:rFonts w:ascii="Arial" w:hAnsi="Arial" w:cs="Arial"/>
              </w:rPr>
              <w:t xml:space="preserve"> identificado que s</w:t>
            </w:r>
            <w:r w:rsidR="00756074" w:rsidRPr="0053118E">
              <w:rPr>
                <w:rFonts w:ascii="Arial" w:hAnsi="Arial" w:cs="Arial"/>
              </w:rPr>
              <w:t xml:space="preserve">u </w:t>
            </w:r>
            <w:r w:rsidRPr="0053118E">
              <w:rPr>
                <w:rFonts w:ascii="Arial" w:hAnsi="Arial" w:cs="Arial"/>
              </w:rPr>
              <w:t>solicitud requiere</w:t>
            </w:r>
            <w:r w:rsidR="00756074" w:rsidRPr="0053118E">
              <w:rPr>
                <w:rFonts w:ascii="Arial" w:hAnsi="Arial" w:cs="Arial"/>
              </w:rPr>
              <w:t xml:space="preserve"> incorporar</w:t>
            </w:r>
            <w:r w:rsidR="00BC4043" w:rsidRPr="0053118E">
              <w:rPr>
                <w:rFonts w:ascii="Arial" w:hAnsi="Arial" w:cs="Arial"/>
              </w:rPr>
              <w:t xml:space="preserve"> la participación de </w:t>
            </w:r>
            <w:r w:rsidRPr="0053118E">
              <w:rPr>
                <w:rFonts w:ascii="Arial" w:hAnsi="Arial" w:cs="Arial"/>
              </w:rPr>
              <w:t>la ciudadanía</w:t>
            </w:r>
            <w:r w:rsidR="00F97D0F" w:rsidRPr="0053118E">
              <w:rPr>
                <w:rFonts w:ascii="Arial" w:hAnsi="Arial" w:cs="Arial"/>
              </w:rPr>
              <w:t>.</w:t>
            </w:r>
          </w:p>
        </w:tc>
      </w:tr>
      <w:tr w:rsidR="000A2509" w:rsidRPr="0053118E" w14:paraId="51F2FEEF" w14:textId="77777777" w:rsidTr="00925D41">
        <w:trPr>
          <w:trHeight w:val="463"/>
        </w:trPr>
        <w:tc>
          <w:tcPr>
            <w:tcW w:w="2816" w:type="dxa"/>
            <w:shd w:val="clear" w:color="auto" w:fill="FFFFFF" w:themeFill="background1"/>
          </w:tcPr>
          <w:p w14:paraId="6B504AD2" w14:textId="4874987B" w:rsidR="000A2509" w:rsidRPr="0053118E" w:rsidRDefault="000A2509" w:rsidP="006C416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53118E">
              <w:rPr>
                <w:rFonts w:ascii="Arial" w:hAnsi="Arial" w:cs="Arial"/>
                <w:b/>
                <w:bCs/>
              </w:rPr>
              <w:t>MECANISMO DE LA PARTICIPA</w:t>
            </w:r>
            <w:r w:rsidR="00D24BA3" w:rsidRPr="0053118E">
              <w:rPr>
                <w:rFonts w:ascii="Arial" w:hAnsi="Arial" w:cs="Arial"/>
                <w:b/>
                <w:bCs/>
              </w:rPr>
              <w:t>CIÓ</w:t>
            </w:r>
            <w:r w:rsidRPr="0053118E">
              <w:rPr>
                <w:rFonts w:ascii="Arial" w:hAnsi="Arial" w:cs="Arial"/>
                <w:b/>
                <w:bCs/>
              </w:rPr>
              <w:t>N CIUDADANA</w:t>
            </w:r>
          </w:p>
        </w:tc>
        <w:tc>
          <w:tcPr>
            <w:tcW w:w="7390" w:type="dxa"/>
          </w:tcPr>
          <w:p w14:paraId="02535510" w14:textId="03B749FF" w:rsidR="000A2509" w:rsidRPr="0053118E" w:rsidRDefault="000A2509" w:rsidP="006C4162">
            <w:pPr>
              <w:spacing w:after="0" w:line="240" w:lineRule="auto"/>
              <w:jc w:val="both"/>
              <w:rPr>
                <w:rFonts w:ascii="Arial" w:hAnsi="Arial" w:cs="Arial"/>
                <w:color w:val="BFBFBF" w:themeColor="background1" w:themeShade="BF"/>
              </w:rPr>
            </w:pPr>
          </w:p>
        </w:tc>
      </w:tr>
    </w:tbl>
    <w:p w14:paraId="6B5A6405" w14:textId="77777777" w:rsidR="00F7290A" w:rsidRPr="0053118E" w:rsidRDefault="00F7290A" w:rsidP="006C4162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10256" w:type="dxa"/>
        <w:tblInd w:w="-714" w:type="dxa"/>
        <w:tblLook w:val="04A0" w:firstRow="1" w:lastRow="0" w:firstColumn="1" w:lastColumn="0" w:noHBand="0" w:noVBand="1"/>
      </w:tblPr>
      <w:tblGrid>
        <w:gridCol w:w="10256"/>
      </w:tblGrid>
      <w:tr w:rsidR="00D01326" w:rsidRPr="0053118E" w14:paraId="343EAA93" w14:textId="77777777" w:rsidTr="00F22D01">
        <w:trPr>
          <w:trHeight w:val="490"/>
        </w:trPr>
        <w:tc>
          <w:tcPr>
            <w:tcW w:w="10256" w:type="dxa"/>
            <w:shd w:val="clear" w:color="auto" w:fill="000000" w:themeFill="text1"/>
          </w:tcPr>
          <w:p w14:paraId="085EB47C" w14:textId="29D31775" w:rsidR="00D01326" w:rsidRPr="0053118E" w:rsidRDefault="00DE588E" w:rsidP="006C4162">
            <w:pPr>
              <w:tabs>
                <w:tab w:val="left" w:pos="345"/>
                <w:tab w:val="center" w:pos="4972"/>
              </w:tabs>
              <w:spacing w:after="0" w:line="240" w:lineRule="auto"/>
              <w:rPr>
                <w:rFonts w:ascii="Arial" w:hAnsi="Arial" w:cs="Arial"/>
                <w:color w:val="C00000"/>
              </w:rPr>
            </w:pPr>
            <w:r w:rsidRPr="0053118E">
              <w:rPr>
                <w:rFonts w:ascii="Arial" w:hAnsi="Arial" w:cs="Arial"/>
                <w:b/>
                <w:bCs/>
              </w:rPr>
              <w:tab/>
            </w:r>
            <w:r w:rsidRPr="0053118E">
              <w:rPr>
                <w:rFonts w:ascii="Arial" w:hAnsi="Arial" w:cs="Arial"/>
                <w:b/>
                <w:bCs/>
              </w:rPr>
              <w:tab/>
            </w:r>
            <w:r w:rsidR="00D01326" w:rsidRPr="0053118E">
              <w:rPr>
                <w:rFonts w:ascii="Arial" w:hAnsi="Arial" w:cs="Arial"/>
                <w:b/>
                <w:bCs/>
              </w:rPr>
              <w:t>PRODUCTOS SOLICITADOS</w:t>
            </w:r>
            <w:r w:rsidR="00D01326" w:rsidRPr="0053118E">
              <w:rPr>
                <w:rFonts w:ascii="Arial" w:hAnsi="Arial" w:cs="Arial"/>
              </w:rPr>
              <w:t xml:space="preserve"> </w:t>
            </w:r>
            <w:r w:rsidR="00D01326" w:rsidRPr="0053118E">
              <w:rPr>
                <w:rFonts w:ascii="Arial" w:hAnsi="Arial" w:cs="Arial"/>
                <w:color w:val="FFFFFF" w:themeColor="background1"/>
              </w:rPr>
              <w:t>(Marque con una X una o varias casillas de acuerdo con la necesidad).</w:t>
            </w:r>
          </w:p>
        </w:tc>
      </w:tr>
      <w:tr w:rsidR="00D01326" w:rsidRPr="0053118E" w14:paraId="1EE28F2B" w14:textId="77777777" w:rsidTr="00F22D01">
        <w:trPr>
          <w:trHeight w:val="490"/>
        </w:trPr>
        <w:tc>
          <w:tcPr>
            <w:tcW w:w="10256" w:type="dxa"/>
          </w:tcPr>
          <w:p w14:paraId="7C7B3D10" w14:textId="6E32BCEB" w:rsidR="00D01326" w:rsidRPr="0053118E" w:rsidRDefault="00D01326" w:rsidP="006C41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53118E">
              <w:rPr>
                <w:rFonts w:ascii="Arial" w:hAnsi="Arial" w:cs="Arial"/>
                <w:b/>
                <w:bCs/>
                <w:color w:val="000000"/>
              </w:rPr>
              <w:t xml:space="preserve">PLATAFORMAS VIRTUALES: </w:t>
            </w:r>
            <w:r w:rsidR="00756074" w:rsidRPr="0053118E">
              <w:rPr>
                <w:rFonts w:ascii="Arial" w:hAnsi="Arial" w:cs="Arial"/>
                <w:b/>
                <w:bCs/>
                <w:color w:val="000000"/>
              </w:rPr>
              <w:t>(</w:t>
            </w:r>
            <w:r w:rsidR="00CC45BE" w:rsidRPr="0053118E">
              <w:rPr>
                <w:rFonts w:ascii="Arial" w:hAnsi="Arial" w:cs="Arial"/>
                <w:b/>
                <w:bCs/>
              </w:rPr>
              <w:t>X</w:t>
            </w:r>
            <w:r w:rsidR="00756074" w:rsidRPr="0053118E">
              <w:rPr>
                <w:rFonts w:ascii="Arial" w:hAnsi="Arial" w:cs="Arial"/>
                <w:b/>
                <w:bCs/>
                <w:color w:val="000000"/>
              </w:rPr>
              <w:t xml:space="preserve">)  </w:t>
            </w:r>
          </w:p>
        </w:tc>
      </w:tr>
      <w:tr w:rsidR="00D01326" w:rsidRPr="0053118E" w14:paraId="758030F9" w14:textId="77777777" w:rsidTr="00F22D01">
        <w:trPr>
          <w:trHeight w:val="490"/>
        </w:trPr>
        <w:tc>
          <w:tcPr>
            <w:tcW w:w="10256" w:type="dxa"/>
          </w:tcPr>
          <w:p w14:paraId="7DD87EAA" w14:textId="484C859F" w:rsidR="00D01326" w:rsidRPr="0053118E" w:rsidRDefault="00D01326" w:rsidP="006C4162">
            <w:pPr>
              <w:spacing w:after="0" w:line="240" w:lineRule="auto"/>
              <w:jc w:val="both"/>
              <w:rPr>
                <w:rFonts w:ascii="Arial" w:hAnsi="Arial" w:cs="Arial"/>
                <w:color w:val="C00000"/>
              </w:rPr>
            </w:pPr>
            <w:r w:rsidRPr="0053118E">
              <w:rPr>
                <w:rFonts w:ascii="Arial" w:hAnsi="Arial" w:cs="Arial"/>
                <w:b/>
                <w:bCs/>
              </w:rPr>
              <w:t>PRODUCCIÓN AUDIOVISUAL:</w:t>
            </w:r>
            <w:r w:rsidR="00756074" w:rsidRPr="0053118E">
              <w:rPr>
                <w:rFonts w:ascii="Arial" w:hAnsi="Arial" w:cs="Arial"/>
                <w:b/>
                <w:bCs/>
              </w:rPr>
              <w:t xml:space="preserve"> </w:t>
            </w:r>
            <w:r w:rsidR="00CC45BE" w:rsidRPr="0053118E">
              <w:rPr>
                <w:rFonts w:ascii="Arial" w:hAnsi="Arial" w:cs="Arial"/>
                <w:b/>
                <w:bCs/>
                <w:color w:val="000000"/>
              </w:rPr>
              <w:t>(</w:t>
            </w:r>
            <w:r w:rsidR="00CC45BE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CC45BE" w:rsidRPr="0053118E">
              <w:rPr>
                <w:rFonts w:ascii="Arial" w:hAnsi="Arial" w:cs="Arial"/>
                <w:b/>
                <w:bCs/>
                <w:color w:val="000000"/>
              </w:rPr>
              <w:t>)</w:t>
            </w:r>
            <w:r w:rsidRPr="0053118E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D01326" w:rsidRPr="0053118E" w14:paraId="6E134C9C" w14:textId="77777777" w:rsidTr="00F22D01">
        <w:trPr>
          <w:trHeight w:val="490"/>
        </w:trPr>
        <w:tc>
          <w:tcPr>
            <w:tcW w:w="10256" w:type="dxa"/>
          </w:tcPr>
          <w:p w14:paraId="264988D6" w14:textId="2064BE81" w:rsidR="00D01326" w:rsidRPr="0053118E" w:rsidRDefault="00D01326" w:rsidP="006C416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C00000"/>
                <w:lang w:eastAsia="es-CO"/>
              </w:rPr>
            </w:pPr>
            <w:r w:rsidRPr="0053118E">
              <w:rPr>
                <w:rFonts w:ascii="Arial" w:hAnsi="Arial" w:cs="Arial"/>
                <w:b/>
                <w:bCs/>
                <w:color w:val="000000"/>
              </w:rPr>
              <w:t>CAMPAÑA</w:t>
            </w:r>
            <w:r w:rsidRPr="0053118E">
              <w:rPr>
                <w:rFonts w:ascii="Arial" w:hAnsi="Arial" w:cs="Arial"/>
                <w:b/>
                <w:bCs/>
              </w:rPr>
              <w:t xml:space="preserve">: </w:t>
            </w:r>
            <w:r w:rsidR="00756074" w:rsidRPr="0053118E">
              <w:rPr>
                <w:rFonts w:ascii="Arial" w:hAnsi="Arial" w:cs="Arial"/>
                <w:b/>
                <w:bCs/>
              </w:rPr>
              <w:t>(</w:t>
            </w:r>
            <w:r w:rsidR="003A7662" w:rsidRPr="0053118E">
              <w:rPr>
                <w:rFonts w:ascii="Arial" w:hAnsi="Arial" w:cs="Arial"/>
                <w:b/>
                <w:bCs/>
              </w:rPr>
              <w:t>X</w:t>
            </w:r>
            <w:r w:rsidR="00756074" w:rsidRPr="0053118E">
              <w:rPr>
                <w:rFonts w:ascii="Arial" w:hAnsi="Arial" w:cs="Arial"/>
                <w:b/>
                <w:bCs/>
              </w:rPr>
              <w:t>)</w:t>
            </w:r>
            <w:r w:rsidR="00756074" w:rsidRPr="0053118E">
              <w:rPr>
                <w:rFonts w:ascii="Arial" w:hAnsi="Arial" w:cs="Arial"/>
              </w:rPr>
              <w:t xml:space="preserve"> </w:t>
            </w:r>
          </w:p>
        </w:tc>
      </w:tr>
      <w:tr w:rsidR="00D01326" w:rsidRPr="0053118E" w14:paraId="42F30299" w14:textId="77777777" w:rsidTr="00F22D01">
        <w:trPr>
          <w:trHeight w:val="490"/>
        </w:trPr>
        <w:tc>
          <w:tcPr>
            <w:tcW w:w="10256" w:type="dxa"/>
          </w:tcPr>
          <w:p w14:paraId="3D4CB61B" w14:textId="334716A0" w:rsidR="00D01326" w:rsidRPr="0053118E" w:rsidRDefault="00D01326" w:rsidP="006C416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53118E">
              <w:rPr>
                <w:rFonts w:ascii="Arial" w:hAnsi="Arial" w:cs="Arial"/>
                <w:b/>
                <w:bCs/>
                <w:color w:val="000000"/>
              </w:rPr>
              <w:t>PLAN DE MEDIOS:</w:t>
            </w:r>
            <w:r w:rsidR="00756074" w:rsidRPr="0053118E">
              <w:rPr>
                <w:rFonts w:ascii="Arial" w:hAnsi="Arial" w:cs="Arial"/>
                <w:b/>
                <w:bCs/>
                <w:color w:val="000000"/>
              </w:rPr>
              <w:t xml:space="preserve"> (</w:t>
            </w:r>
            <w:r w:rsidR="003A7662" w:rsidRPr="0053118E">
              <w:rPr>
                <w:rFonts w:ascii="Arial" w:hAnsi="Arial" w:cs="Arial"/>
                <w:b/>
                <w:bCs/>
                <w:color w:val="000000"/>
              </w:rPr>
              <w:t>X</w:t>
            </w:r>
            <w:r w:rsidR="00756074" w:rsidRPr="0053118E">
              <w:rPr>
                <w:rFonts w:ascii="Arial" w:hAnsi="Arial" w:cs="Arial"/>
                <w:b/>
                <w:bCs/>
                <w:color w:val="000000"/>
              </w:rPr>
              <w:t>)</w:t>
            </w:r>
          </w:p>
        </w:tc>
      </w:tr>
      <w:tr w:rsidR="00D01326" w:rsidRPr="0053118E" w14:paraId="1DED1180" w14:textId="77777777" w:rsidTr="00F22D01">
        <w:trPr>
          <w:trHeight w:val="490"/>
        </w:trPr>
        <w:tc>
          <w:tcPr>
            <w:tcW w:w="10256" w:type="dxa"/>
          </w:tcPr>
          <w:p w14:paraId="6886FEE2" w14:textId="14DF6425" w:rsidR="00FD1153" w:rsidRPr="0053118E" w:rsidRDefault="00D01326" w:rsidP="006C416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53118E">
              <w:rPr>
                <w:rFonts w:ascii="Arial" w:hAnsi="Arial" w:cs="Arial"/>
                <w:b/>
                <w:bCs/>
                <w:color w:val="000000"/>
              </w:rPr>
              <w:t>PIEZAS GRÁFICAS:</w:t>
            </w:r>
            <w:r w:rsidR="00756074" w:rsidRPr="0053118E">
              <w:rPr>
                <w:rFonts w:ascii="Arial" w:hAnsi="Arial" w:cs="Arial"/>
                <w:b/>
                <w:bCs/>
                <w:color w:val="000000"/>
              </w:rPr>
              <w:t xml:space="preserve"> (</w:t>
            </w:r>
            <w:r w:rsidR="007F5964">
              <w:rPr>
                <w:rFonts w:ascii="Arial" w:hAnsi="Arial" w:cs="Arial"/>
                <w:b/>
                <w:bCs/>
                <w:color w:val="000000"/>
              </w:rPr>
              <w:t>X</w:t>
            </w:r>
            <w:r w:rsidR="00756074" w:rsidRPr="0053118E">
              <w:rPr>
                <w:rFonts w:ascii="Arial" w:hAnsi="Arial" w:cs="Arial"/>
                <w:b/>
                <w:bCs/>
                <w:color w:val="000000"/>
              </w:rPr>
              <w:t>)</w:t>
            </w:r>
          </w:p>
        </w:tc>
      </w:tr>
      <w:tr w:rsidR="00D01326" w:rsidRPr="0053118E" w14:paraId="1740CAFC" w14:textId="77777777" w:rsidTr="00F22D01">
        <w:trPr>
          <w:trHeight w:val="490"/>
        </w:trPr>
        <w:tc>
          <w:tcPr>
            <w:tcW w:w="10256" w:type="dxa"/>
          </w:tcPr>
          <w:p w14:paraId="14979BCD" w14:textId="41B9C9E3" w:rsidR="00D01326" w:rsidRPr="0053118E" w:rsidRDefault="00D01326" w:rsidP="006C4162">
            <w:pPr>
              <w:spacing w:after="0" w:line="240" w:lineRule="auto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 w:rsidRPr="0053118E">
              <w:rPr>
                <w:rFonts w:ascii="Arial" w:hAnsi="Arial" w:cs="Arial"/>
                <w:b/>
                <w:bCs/>
                <w:color w:val="000000"/>
              </w:rPr>
              <w:t xml:space="preserve">EVENTO: </w:t>
            </w:r>
            <w:r w:rsidR="00522EE5" w:rsidRPr="00CC45BE">
              <w:rPr>
                <w:rFonts w:ascii="Arial" w:hAnsi="Arial" w:cs="Arial"/>
                <w:color w:val="000000"/>
              </w:rPr>
              <w:t>Virtual</w:t>
            </w:r>
          </w:p>
        </w:tc>
      </w:tr>
      <w:tr w:rsidR="00D01326" w:rsidRPr="0053118E" w14:paraId="4F02BAD1" w14:textId="77777777" w:rsidTr="00F22D01">
        <w:trPr>
          <w:trHeight w:val="490"/>
        </w:trPr>
        <w:tc>
          <w:tcPr>
            <w:tcW w:w="10256" w:type="dxa"/>
          </w:tcPr>
          <w:p w14:paraId="1CADB4ED" w14:textId="43526A0C" w:rsidR="00FD1153" w:rsidRPr="0053118E" w:rsidRDefault="00D01326" w:rsidP="006C416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BFBFBF" w:themeColor="background1" w:themeShade="BF"/>
                <w:lang w:eastAsia="es-CO"/>
              </w:rPr>
            </w:pPr>
            <w:r w:rsidRPr="0053118E">
              <w:rPr>
                <w:rFonts w:ascii="Arial" w:hAnsi="Arial" w:cs="Arial"/>
                <w:b/>
                <w:bCs/>
                <w:color w:val="000000" w:themeColor="text1"/>
              </w:rPr>
              <w:t>OTRO</w:t>
            </w:r>
            <w:r w:rsidR="00FD1153" w:rsidRPr="0053118E">
              <w:rPr>
                <w:rFonts w:ascii="Arial" w:hAnsi="Arial" w:cs="Arial"/>
                <w:b/>
                <w:bCs/>
                <w:color w:val="000000" w:themeColor="text1"/>
              </w:rPr>
              <w:t xml:space="preserve">: </w:t>
            </w:r>
            <w:r w:rsidR="00756074" w:rsidRPr="0053118E">
              <w:rPr>
                <w:rFonts w:ascii="Arial" w:hAnsi="Arial" w:cs="Arial"/>
                <w:b/>
                <w:bCs/>
                <w:color w:val="000000" w:themeColor="text1"/>
              </w:rPr>
              <w:t xml:space="preserve">( ) </w:t>
            </w:r>
            <w:r w:rsidRPr="0053118E">
              <w:rPr>
                <w:rFonts w:ascii="Arial" w:hAnsi="Arial" w:cs="Arial"/>
                <w:color w:val="BFBFBF" w:themeColor="background1" w:themeShade="BF"/>
              </w:rPr>
              <w:t xml:space="preserve">Si su solicitud no se </w:t>
            </w:r>
            <w:r w:rsidR="005F676F" w:rsidRPr="0053118E">
              <w:rPr>
                <w:rFonts w:ascii="Arial" w:hAnsi="Arial" w:cs="Arial"/>
                <w:color w:val="BFBFBF" w:themeColor="background1" w:themeShade="BF"/>
              </w:rPr>
              <w:t xml:space="preserve">incluye </w:t>
            </w:r>
            <w:r w:rsidRPr="0053118E">
              <w:rPr>
                <w:rFonts w:ascii="Arial" w:hAnsi="Arial" w:cs="Arial"/>
                <w:color w:val="BFBFBF" w:themeColor="background1" w:themeShade="BF"/>
              </w:rPr>
              <w:t xml:space="preserve">en las casillas anteriores, </w:t>
            </w:r>
            <w:r w:rsidR="005F676F" w:rsidRPr="0053118E">
              <w:rPr>
                <w:rFonts w:ascii="Arial" w:hAnsi="Arial" w:cs="Arial"/>
                <w:color w:val="BFBFBF" w:themeColor="background1" w:themeShade="BF"/>
              </w:rPr>
              <w:t>escriba</w:t>
            </w:r>
            <w:r w:rsidRPr="0053118E">
              <w:rPr>
                <w:rFonts w:ascii="Arial" w:hAnsi="Arial" w:cs="Arial"/>
                <w:color w:val="BFBFBF" w:themeColor="background1" w:themeShade="BF"/>
              </w:rPr>
              <w:t xml:space="preserve"> una x </w:t>
            </w:r>
            <w:r w:rsidR="005F676F" w:rsidRPr="0053118E">
              <w:rPr>
                <w:rFonts w:ascii="Arial" w:hAnsi="Arial" w:cs="Arial"/>
                <w:color w:val="BFBFBF" w:themeColor="background1" w:themeShade="BF"/>
              </w:rPr>
              <w:t>en este espacio.</w:t>
            </w:r>
          </w:p>
        </w:tc>
      </w:tr>
      <w:tr w:rsidR="00D01326" w:rsidRPr="0053118E" w14:paraId="7A25B2E2" w14:textId="77777777" w:rsidTr="00F22D01">
        <w:trPr>
          <w:trHeight w:val="490"/>
        </w:trPr>
        <w:tc>
          <w:tcPr>
            <w:tcW w:w="10256" w:type="dxa"/>
          </w:tcPr>
          <w:p w14:paraId="3167E76B" w14:textId="0546557D" w:rsidR="00FD1153" w:rsidRPr="0053118E" w:rsidRDefault="00D01326" w:rsidP="006C4162">
            <w:pPr>
              <w:spacing w:after="0" w:line="240" w:lineRule="auto"/>
              <w:jc w:val="both"/>
              <w:rPr>
                <w:rFonts w:ascii="Arial" w:hAnsi="Arial" w:cs="Arial"/>
                <w:color w:val="C00000"/>
              </w:rPr>
            </w:pPr>
            <w:r w:rsidRPr="0053118E">
              <w:rPr>
                <w:rFonts w:ascii="Arial" w:hAnsi="Arial" w:cs="Arial"/>
                <w:b/>
                <w:bCs/>
                <w:color w:val="000000"/>
              </w:rPr>
              <w:t xml:space="preserve">¿CUÁL? </w:t>
            </w:r>
            <w:r w:rsidRPr="0053118E">
              <w:rPr>
                <w:rFonts w:ascii="Arial" w:hAnsi="Arial" w:cs="Arial"/>
                <w:color w:val="BFBFBF" w:themeColor="background1" w:themeShade="BF"/>
              </w:rPr>
              <w:t xml:space="preserve">En caso de </w:t>
            </w:r>
            <w:r w:rsidR="005F676F" w:rsidRPr="0053118E">
              <w:rPr>
                <w:rFonts w:ascii="Arial" w:hAnsi="Arial" w:cs="Arial"/>
                <w:color w:val="BFBFBF" w:themeColor="background1" w:themeShade="BF"/>
              </w:rPr>
              <w:t xml:space="preserve">marcar </w:t>
            </w:r>
            <w:r w:rsidRPr="0053118E">
              <w:rPr>
                <w:rFonts w:ascii="Arial" w:hAnsi="Arial" w:cs="Arial"/>
                <w:color w:val="BFBFBF" w:themeColor="background1" w:themeShade="BF"/>
              </w:rPr>
              <w:t xml:space="preserve">la opción "otro" </w:t>
            </w:r>
            <w:r w:rsidR="005F676F" w:rsidRPr="0053118E">
              <w:rPr>
                <w:rFonts w:ascii="Arial" w:hAnsi="Arial" w:cs="Arial"/>
                <w:color w:val="BFBFBF" w:themeColor="background1" w:themeShade="BF"/>
              </w:rPr>
              <w:t>por fav</w:t>
            </w:r>
            <w:r w:rsidR="00BC4043" w:rsidRPr="0053118E">
              <w:rPr>
                <w:rFonts w:ascii="Arial" w:hAnsi="Arial" w:cs="Arial"/>
                <w:color w:val="BFBFBF" w:themeColor="background1" w:themeShade="BF"/>
              </w:rPr>
              <w:t>or identifique su requerimiento.</w:t>
            </w:r>
          </w:p>
        </w:tc>
      </w:tr>
    </w:tbl>
    <w:p w14:paraId="69FF5EF4" w14:textId="77777777" w:rsidR="00D01326" w:rsidRPr="0053118E" w:rsidRDefault="00D01326" w:rsidP="006C4162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10300" w:type="dxa"/>
        <w:tblInd w:w="-714" w:type="dxa"/>
        <w:tblLook w:val="04A0" w:firstRow="1" w:lastRow="0" w:firstColumn="1" w:lastColumn="0" w:noHBand="0" w:noVBand="1"/>
      </w:tblPr>
      <w:tblGrid>
        <w:gridCol w:w="3261"/>
        <w:gridCol w:w="7039"/>
      </w:tblGrid>
      <w:tr w:rsidR="00FD1153" w:rsidRPr="0053118E" w14:paraId="4D5DA996" w14:textId="77777777" w:rsidTr="00F22D01">
        <w:trPr>
          <w:trHeight w:val="1214"/>
        </w:trPr>
        <w:tc>
          <w:tcPr>
            <w:tcW w:w="3261" w:type="dxa"/>
          </w:tcPr>
          <w:p w14:paraId="1C2E261A" w14:textId="59FEE378" w:rsidR="00FD1153" w:rsidRPr="0053118E" w:rsidRDefault="00F22D01" w:rsidP="006C41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53118E">
              <w:rPr>
                <w:rFonts w:ascii="Arial" w:hAnsi="Arial" w:cs="Arial"/>
                <w:b/>
                <w:bCs/>
                <w:color w:val="000000"/>
              </w:rPr>
              <w:lastRenderedPageBreak/>
              <w:t xml:space="preserve">DESCRIPCIÓN DETALLADA DEL REQUERIMIENTO </w:t>
            </w:r>
          </w:p>
          <w:p w14:paraId="22696144" w14:textId="0C4927EB" w:rsidR="000517BC" w:rsidRPr="0053118E" w:rsidRDefault="000517BC" w:rsidP="006C41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6D8D18C4" w14:textId="77777777" w:rsidR="000517BC" w:rsidRPr="0053118E" w:rsidRDefault="000517BC" w:rsidP="006C41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59C4D4C7" w14:textId="77E203EA" w:rsidR="000517BC" w:rsidRPr="0053118E" w:rsidRDefault="000517BC" w:rsidP="006C41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34BD2344" w14:textId="7D1B1CAF" w:rsidR="00BC4043" w:rsidRPr="0053118E" w:rsidRDefault="00BC4043" w:rsidP="006C41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0827974F" w14:textId="233098E8" w:rsidR="00BC4043" w:rsidRPr="0053118E" w:rsidRDefault="00BC4043" w:rsidP="006C41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1A66D227" w14:textId="77777777" w:rsidR="00BC4043" w:rsidRPr="0053118E" w:rsidRDefault="00BC4043" w:rsidP="006C416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  <w:p w14:paraId="657A5D45" w14:textId="77777777" w:rsidR="00FD1153" w:rsidRPr="0053118E" w:rsidRDefault="00FD1153" w:rsidP="006C416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39" w:type="dxa"/>
          </w:tcPr>
          <w:p w14:paraId="0556BE0F" w14:textId="47FB885C" w:rsidR="007F5964" w:rsidRPr="007F5964" w:rsidRDefault="007F5964" w:rsidP="007F596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7F5964">
              <w:rPr>
                <w:rFonts w:ascii="Arial" w:eastAsia="Times New Roman" w:hAnsi="Arial" w:cs="Arial"/>
                <w:lang w:eastAsia="es-CO"/>
              </w:rPr>
              <w:t xml:space="preserve">Se solicita el apoyo de la Oficina </w:t>
            </w:r>
            <w:r w:rsidR="009306C9">
              <w:rPr>
                <w:rFonts w:ascii="Arial" w:eastAsia="Times New Roman" w:hAnsi="Arial" w:cs="Arial"/>
                <w:lang w:eastAsia="es-CO"/>
              </w:rPr>
              <w:t xml:space="preserve">de </w:t>
            </w:r>
            <w:r w:rsidR="007656DB">
              <w:rPr>
                <w:rFonts w:ascii="Arial" w:eastAsia="Times New Roman" w:hAnsi="Arial" w:cs="Arial"/>
                <w:lang w:eastAsia="es-CO"/>
              </w:rPr>
              <w:t xml:space="preserve">Tecnologías </w:t>
            </w:r>
            <w:r w:rsidR="000863A0">
              <w:rPr>
                <w:rFonts w:ascii="Arial" w:eastAsia="Times New Roman" w:hAnsi="Arial" w:cs="Arial"/>
                <w:lang w:eastAsia="es-CO"/>
              </w:rPr>
              <w:t xml:space="preserve">de la Informacion y las Comuncaciones </w:t>
            </w:r>
            <w:r w:rsidRPr="007F5964">
              <w:rPr>
                <w:rFonts w:ascii="Arial" w:eastAsia="Times New Roman" w:hAnsi="Arial" w:cs="Arial"/>
                <w:lang w:eastAsia="es-CO"/>
              </w:rPr>
              <w:t>para diseñar y ejecutar la estrategia de divulgación</w:t>
            </w:r>
            <w:r w:rsidR="00885C8C">
              <w:rPr>
                <w:rFonts w:ascii="Arial" w:eastAsia="Times New Roman" w:hAnsi="Arial" w:cs="Arial"/>
                <w:lang w:eastAsia="es-CO"/>
              </w:rPr>
              <w:t xml:space="preserve"> y realización</w:t>
            </w:r>
            <w:r w:rsidRPr="007F5964">
              <w:rPr>
                <w:rFonts w:ascii="Arial" w:eastAsia="Times New Roman" w:hAnsi="Arial" w:cs="Arial"/>
                <w:lang w:eastAsia="es-CO"/>
              </w:rPr>
              <w:t xml:space="preserve"> de la jornada de socialización de los avances de las líneas de investigación del Observatorio Distrital de Contratación y Lucha Anticorrupción – ODCLA, programada para el 14 de agosto de 2026</w:t>
            </w:r>
            <w:r>
              <w:rPr>
                <w:rFonts w:ascii="Arial" w:eastAsia="Times New Roman" w:hAnsi="Arial" w:cs="Arial"/>
                <w:lang w:eastAsia="es-CO"/>
              </w:rPr>
              <w:t xml:space="preserve"> a las 10:00 a.m</w:t>
            </w:r>
            <w:r w:rsidRPr="007F5964">
              <w:rPr>
                <w:rFonts w:ascii="Arial" w:eastAsia="Times New Roman" w:hAnsi="Arial" w:cs="Arial"/>
                <w:lang w:eastAsia="es-CO"/>
              </w:rPr>
              <w:t>.</w:t>
            </w:r>
          </w:p>
          <w:p w14:paraId="6BC60702" w14:textId="2F4900A4" w:rsidR="007F5964" w:rsidRPr="007F5964" w:rsidRDefault="007F5964" w:rsidP="007F596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7F5964">
              <w:rPr>
                <w:rFonts w:ascii="Arial" w:eastAsia="Times New Roman" w:hAnsi="Arial" w:cs="Arial"/>
                <w:lang w:eastAsia="es-CO"/>
              </w:rPr>
              <w:t>La actividad tendrá como propósito presentar los principales resultados de la</w:t>
            </w:r>
            <w:r w:rsidR="00D227D2">
              <w:rPr>
                <w:rFonts w:ascii="Arial" w:eastAsia="Times New Roman" w:hAnsi="Arial" w:cs="Arial"/>
                <w:lang w:eastAsia="es-CO"/>
              </w:rPr>
              <w:t xml:space="preserve"> línea de</w:t>
            </w:r>
            <w:r w:rsidRPr="007F5964">
              <w:rPr>
                <w:rFonts w:ascii="Arial" w:eastAsia="Times New Roman" w:hAnsi="Arial" w:cs="Arial"/>
                <w:lang w:eastAsia="es-CO"/>
              </w:rPr>
              <w:t xml:space="preserve"> investigación sobre incidencias</w:t>
            </w:r>
            <w:r w:rsidR="00D227D2">
              <w:rPr>
                <w:rFonts w:ascii="Arial" w:eastAsia="Times New Roman" w:hAnsi="Arial" w:cs="Arial"/>
                <w:lang w:eastAsia="es-CO"/>
              </w:rPr>
              <w:t xml:space="preserve"> de</w:t>
            </w:r>
            <w:r w:rsidRPr="007F5964">
              <w:rPr>
                <w:rFonts w:ascii="Arial" w:eastAsia="Times New Roman" w:hAnsi="Arial" w:cs="Arial"/>
                <w:lang w:eastAsia="es-CO"/>
              </w:rPr>
              <w:t xml:space="preserve"> los hallazgos en la gestión contractual de las entidades y organismos del Distrito Capital durante los periodos auditados de 2018 a 2024, así como la profundización realizada respecto de los 20 Fondos de Desarrollo Local para los periodos de 2021 a 2024. También se expondrán los avances de la migración de los tableros de visualización de Looker Studio a Power BI</w:t>
            </w:r>
            <w:r w:rsidR="00885C8C">
              <w:rPr>
                <w:rFonts w:ascii="Arial" w:eastAsia="Times New Roman" w:hAnsi="Arial" w:cs="Arial"/>
                <w:lang w:eastAsia="es-CO"/>
              </w:rPr>
              <w:t xml:space="preserve">. </w:t>
            </w:r>
          </w:p>
          <w:p w14:paraId="2707D575" w14:textId="65887139" w:rsidR="007F5964" w:rsidRPr="007F5964" w:rsidRDefault="007F5964" w:rsidP="007F596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7F5964">
              <w:rPr>
                <w:rFonts w:ascii="Arial" w:eastAsia="Times New Roman" w:hAnsi="Arial" w:cs="Arial"/>
                <w:lang w:eastAsia="es-CO"/>
              </w:rPr>
              <w:t>El requerimiento comprende el diseño de piezas gráficas de convocatoria y recordatorio, su adaptación para los medios internos y externos de la Secretaría Jurídica Distrital y la definición de un plan de difusión previo a la jornada. Las piezas deberán incluir el nombre del evento, la fecha, la hora, la modalidad, la</w:t>
            </w:r>
            <w:r w:rsidR="00885C8C">
              <w:rPr>
                <w:rFonts w:ascii="Arial" w:eastAsia="Times New Roman" w:hAnsi="Arial" w:cs="Arial"/>
                <w:lang w:eastAsia="es-CO"/>
              </w:rPr>
              <w:t>s</w:t>
            </w:r>
            <w:r w:rsidRPr="007F5964">
              <w:rPr>
                <w:rFonts w:ascii="Arial" w:eastAsia="Times New Roman" w:hAnsi="Arial" w:cs="Arial"/>
                <w:lang w:eastAsia="es-CO"/>
              </w:rPr>
              <w:t xml:space="preserve"> plataforma</w:t>
            </w:r>
            <w:r w:rsidR="00885C8C">
              <w:rPr>
                <w:rFonts w:ascii="Arial" w:eastAsia="Times New Roman" w:hAnsi="Arial" w:cs="Arial"/>
                <w:lang w:eastAsia="es-CO"/>
              </w:rPr>
              <w:t>s</w:t>
            </w:r>
            <w:r w:rsidRPr="007F5964">
              <w:rPr>
                <w:rFonts w:ascii="Arial" w:eastAsia="Times New Roman" w:hAnsi="Arial" w:cs="Arial"/>
                <w:lang w:eastAsia="es-CO"/>
              </w:rPr>
              <w:t xml:space="preserve"> de transmisión o acceso, el público al que se dirige la actividad y el enlace de inscripción o conexión, según corresponda.</w:t>
            </w:r>
          </w:p>
          <w:p w14:paraId="7294BB8C" w14:textId="0BA8296D" w:rsidR="007F5964" w:rsidRPr="007F5964" w:rsidRDefault="007F5964" w:rsidP="007F596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7F5964">
              <w:rPr>
                <w:rFonts w:ascii="Arial" w:eastAsia="Times New Roman" w:hAnsi="Arial" w:cs="Arial"/>
                <w:lang w:eastAsia="es-CO"/>
              </w:rPr>
              <w:t>La comunicación deberá resaltar el carácter informativo</w:t>
            </w:r>
            <w:r w:rsidR="00885C8C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Pr="007F5964">
              <w:rPr>
                <w:rFonts w:ascii="Arial" w:eastAsia="Times New Roman" w:hAnsi="Arial" w:cs="Arial"/>
                <w:lang w:eastAsia="es-CO"/>
              </w:rPr>
              <w:t>y pedagógico de la jornada, así como la utilidad de los resultados y de l</w:t>
            </w:r>
            <w:r w:rsidR="00885C8C">
              <w:rPr>
                <w:rFonts w:ascii="Arial" w:eastAsia="Times New Roman" w:hAnsi="Arial" w:cs="Arial"/>
                <w:lang w:eastAsia="es-CO"/>
              </w:rPr>
              <w:t xml:space="preserve">as líneas de investigación desarrolladas por el ODCLA. </w:t>
            </w:r>
          </w:p>
          <w:p w14:paraId="22590D3D" w14:textId="572CF272" w:rsidR="007F02F7" w:rsidRPr="00D8134E" w:rsidRDefault="007F02F7" w:rsidP="000531A8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  <w:lang w:eastAsia="es-CO"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XSpec="center" w:tblpY="92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35559B" w:rsidRPr="0053118E" w14:paraId="3B001D02" w14:textId="77777777" w:rsidTr="006A1F58">
        <w:trPr>
          <w:trHeight w:val="410"/>
        </w:trPr>
        <w:tc>
          <w:tcPr>
            <w:tcW w:w="10343" w:type="dxa"/>
            <w:shd w:val="clear" w:color="auto" w:fill="000000" w:themeFill="text1"/>
          </w:tcPr>
          <w:p w14:paraId="27FD49AC" w14:textId="499FC1B1" w:rsidR="0035559B" w:rsidRPr="0053118E" w:rsidRDefault="00756074" w:rsidP="006C416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s-CO"/>
              </w:rPr>
            </w:pPr>
            <w:r w:rsidRPr="0053118E">
              <w:rPr>
                <w:rFonts w:ascii="Arial" w:hAnsi="Arial" w:cs="Arial"/>
                <w:b/>
                <w:bCs/>
                <w:color w:val="FFFFFF" w:themeColor="background1"/>
              </w:rPr>
              <w:t>Diligencie esta información, s</w:t>
            </w:r>
            <w:r w:rsidR="005F676F" w:rsidRPr="0053118E">
              <w:rPr>
                <w:rFonts w:ascii="Arial" w:hAnsi="Arial" w:cs="Arial"/>
                <w:b/>
                <w:bCs/>
                <w:color w:val="FFFFFF" w:themeColor="background1"/>
              </w:rPr>
              <w:t>o</w:t>
            </w:r>
            <w:r w:rsidRPr="0053118E">
              <w:rPr>
                <w:rFonts w:ascii="Arial" w:hAnsi="Arial" w:cs="Arial"/>
                <w:b/>
                <w:bCs/>
                <w:color w:val="FFFFFF" w:themeColor="background1"/>
              </w:rPr>
              <w:t>lo si su</w:t>
            </w:r>
            <w:r w:rsidR="0035559B" w:rsidRPr="0053118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solicitud </w:t>
            </w:r>
            <w:r w:rsidRPr="0053118E">
              <w:rPr>
                <w:rFonts w:ascii="Arial" w:hAnsi="Arial" w:cs="Arial"/>
                <w:b/>
                <w:bCs/>
                <w:color w:val="FFFFFF" w:themeColor="background1"/>
              </w:rPr>
              <w:t xml:space="preserve">se asocia a </w:t>
            </w:r>
            <w:r w:rsidR="0035559B" w:rsidRPr="0053118E">
              <w:rPr>
                <w:rFonts w:ascii="Arial" w:hAnsi="Arial" w:cs="Arial"/>
                <w:b/>
                <w:bCs/>
                <w:color w:val="FFFFFF" w:themeColor="background1"/>
              </w:rPr>
              <w:t>requerimientos logísticos y de comunicación</w:t>
            </w:r>
            <w:r w:rsidR="005F676F" w:rsidRPr="0053118E">
              <w:rPr>
                <w:rFonts w:ascii="Arial" w:hAnsi="Arial" w:cs="Arial"/>
                <w:b/>
                <w:bCs/>
                <w:color w:val="FFFFFF" w:themeColor="background1"/>
              </w:rPr>
              <w:t>;</w:t>
            </w:r>
            <w:r w:rsidRPr="0053118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si no requiere</w:t>
            </w:r>
            <w:r w:rsidR="005F676F" w:rsidRPr="0053118E">
              <w:rPr>
                <w:rFonts w:ascii="Arial" w:hAnsi="Arial" w:cs="Arial"/>
                <w:b/>
                <w:bCs/>
                <w:color w:val="FFFFFF" w:themeColor="background1"/>
              </w:rPr>
              <w:t>,</w:t>
            </w:r>
            <w:r w:rsidRPr="0053118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diligenci</w:t>
            </w:r>
            <w:r w:rsidR="000A2509" w:rsidRPr="0053118E">
              <w:rPr>
                <w:rFonts w:ascii="Arial" w:hAnsi="Arial" w:cs="Arial"/>
                <w:b/>
                <w:bCs/>
                <w:color w:val="FFFFFF" w:themeColor="background1"/>
              </w:rPr>
              <w:t>e</w:t>
            </w:r>
            <w:r w:rsidRPr="0053118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N/A en las casillas</w:t>
            </w:r>
            <w:r w:rsidR="00CE2F73" w:rsidRPr="0053118E">
              <w:rPr>
                <w:rFonts w:ascii="Arial" w:hAnsi="Arial" w:cs="Arial"/>
                <w:b/>
                <w:bCs/>
                <w:color w:val="FFFFFF" w:themeColor="background1"/>
              </w:rPr>
              <w:t>.</w:t>
            </w:r>
          </w:p>
        </w:tc>
      </w:tr>
    </w:tbl>
    <w:p w14:paraId="63299A07" w14:textId="4E06E1F9" w:rsidR="00087D5C" w:rsidRPr="0053118E" w:rsidRDefault="00087D5C" w:rsidP="006C4162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10350" w:type="dxa"/>
        <w:tblInd w:w="-716" w:type="dxa"/>
        <w:tblLook w:val="04A0" w:firstRow="1" w:lastRow="0" w:firstColumn="1" w:lastColumn="0" w:noHBand="0" w:noVBand="1"/>
      </w:tblPr>
      <w:tblGrid>
        <w:gridCol w:w="3422"/>
        <w:gridCol w:w="3423"/>
        <w:gridCol w:w="3505"/>
      </w:tblGrid>
      <w:tr w:rsidR="00762754" w:rsidRPr="0053118E" w14:paraId="1EFE8CBB" w14:textId="77777777" w:rsidTr="00DE588E">
        <w:trPr>
          <w:trHeight w:val="619"/>
        </w:trPr>
        <w:tc>
          <w:tcPr>
            <w:tcW w:w="3422" w:type="dxa"/>
          </w:tcPr>
          <w:p w14:paraId="272469AB" w14:textId="0E425AF0" w:rsidR="00762754" w:rsidRPr="0053118E" w:rsidRDefault="00762754" w:rsidP="006C41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53118E">
              <w:rPr>
                <w:rFonts w:ascii="Arial" w:hAnsi="Arial" w:cs="Arial"/>
                <w:b/>
                <w:bCs/>
              </w:rPr>
              <w:t>FECHA EN LA QUE DEBE ESTAR LISTO EL REQUERIMIENTO</w:t>
            </w:r>
          </w:p>
        </w:tc>
        <w:tc>
          <w:tcPr>
            <w:tcW w:w="3423" w:type="dxa"/>
          </w:tcPr>
          <w:p w14:paraId="69EB014F" w14:textId="6F21F8A6" w:rsidR="00762754" w:rsidRPr="0053118E" w:rsidRDefault="00762754" w:rsidP="006C41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A6A6A6"/>
              </w:rPr>
            </w:pPr>
            <w:r w:rsidRPr="0053118E">
              <w:rPr>
                <w:rFonts w:ascii="Arial" w:hAnsi="Arial" w:cs="Arial"/>
                <w:b/>
                <w:bCs/>
                <w:color w:val="A6A6A6"/>
              </w:rPr>
              <w:t xml:space="preserve">             </w:t>
            </w:r>
            <w:r w:rsidR="007F5964">
              <w:rPr>
                <w:rFonts w:ascii="Arial" w:hAnsi="Arial" w:cs="Arial"/>
                <w:b/>
                <w:bCs/>
              </w:rPr>
              <w:t>6</w:t>
            </w:r>
            <w:r w:rsidRPr="0053118E">
              <w:rPr>
                <w:rFonts w:ascii="Arial" w:hAnsi="Arial" w:cs="Arial"/>
                <w:b/>
                <w:bCs/>
              </w:rPr>
              <w:t xml:space="preserve"> / </w:t>
            </w:r>
            <w:r w:rsidR="007F5964">
              <w:rPr>
                <w:rFonts w:ascii="Arial" w:hAnsi="Arial" w:cs="Arial"/>
                <w:b/>
                <w:bCs/>
              </w:rPr>
              <w:t>08</w:t>
            </w:r>
            <w:r w:rsidRPr="0053118E">
              <w:rPr>
                <w:rFonts w:ascii="Arial" w:hAnsi="Arial" w:cs="Arial"/>
                <w:b/>
                <w:bCs/>
              </w:rPr>
              <w:t xml:space="preserve"> / </w:t>
            </w:r>
            <w:r w:rsidR="007F5964">
              <w:rPr>
                <w:rFonts w:ascii="Arial" w:hAnsi="Arial" w:cs="Arial"/>
                <w:b/>
                <w:bCs/>
              </w:rPr>
              <w:t>2026</w:t>
            </w:r>
          </w:p>
          <w:p w14:paraId="3AF68470" w14:textId="77777777" w:rsidR="00762754" w:rsidRPr="0053118E" w:rsidRDefault="00762754" w:rsidP="006C416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505" w:type="dxa"/>
          </w:tcPr>
          <w:p w14:paraId="1E4382D3" w14:textId="6DCB3FBD" w:rsidR="00762754" w:rsidRPr="0053118E" w:rsidRDefault="00762754" w:rsidP="006C416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53118E">
              <w:rPr>
                <w:rFonts w:ascii="Arial" w:hAnsi="Arial" w:cs="Arial"/>
                <w:b/>
                <w:bCs/>
                <w:color w:val="000000"/>
              </w:rPr>
              <w:t>Hora:</w:t>
            </w:r>
            <w:r w:rsidR="007F5964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7F5964" w:rsidRPr="007F5964">
              <w:rPr>
                <w:rFonts w:ascii="Arial" w:hAnsi="Arial" w:cs="Arial"/>
                <w:color w:val="000000"/>
              </w:rPr>
              <w:t>todo el día</w:t>
            </w:r>
          </w:p>
        </w:tc>
      </w:tr>
    </w:tbl>
    <w:tbl>
      <w:tblPr>
        <w:tblStyle w:val="Tablaconcuadrcula"/>
        <w:tblpPr w:leftFromText="141" w:rightFromText="141" w:vertAnchor="text" w:tblpX="-714" w:tblpY="69"/>
        <w:tblW w:w="10350" w:type="dxa"/>
        <w:tblLook w:val="04A0" w:firstRow="1" w:lastRow="0" w:firstColumn="1" w:lastColumn="0" w:noHBand="0" w:noVBand="1"/>
      </w:tblPr>
      <w:tblGrid>
        <w:gridCol w:w="3397"/>
        <w:gridCol w:w="6953"/>
      </w:tblGrid>
      <w:tr w:rsidR="005A773A" w:rsidRPr="0053118E" w14:paraId="7532CB73" w14:textId="77777777" w:rsidTr="00756074">
        <w:tc>
          <w:tcPr>
            <w:tcW w:w="3397" w:type="dxa"/>
          </w:tcPr>
          <w:p w14:paraId="7E94682F" w14:textId="77777777" w:rsidR="00762754" w:rsidRPr="0053118E" w:rsidRDefault="00762754" w:rsidP="006C416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3118E">
              <w:rPr>
                <w:rFonts w:ascii="Arial" w:hAnsi="Arial" w:cs="Arial"/>
                <w:b/>
                <w:bCs/>
              </w:rPr>
              <w:t>CONTEXTO Y/O ANTECEDENTES</w:t>
            </w:r>
          </w:p>
        </w:tc>
        <w:tc>
          <w:tcPr>
            <w:tcW w:w="6953" w:type="dxa"/>
          </w:tcPr>
          <w:p w14:paraId="59FCC480" w14:textId="1CD3B3D8" w:rsidR="007F5964" w:rsidRPr="007F5964" w:rsidRDefault="007F5964" w:rsidP="007F5964">
            <w:pPr>
              <w:spacing w:after="0" w:line="240" w:lineRule="auto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 w:rsidRPr="007F5964">
              <w:rPr>
                <w:rFonts w:ascii="Arial" w:hAnsi="Arial" w:cs="Arial"/>
                <w:color w:val="BFBFBF" w:themeColor="background1" w:themeShade="BF"/>
              </w:rPr>
              <w:t xml:space="preserve">El Observatorio Distrital de Contratación y Lucha Anticorrupción – ODCLA desarrolla </w:t>
            </w:r>
            <w:r w:rsidR="00A75C80">
              <w:rPr>
                <w:rFonts w:ascii="Arial" w:hAnsi="Arial" w:cs="Arial"/>
                <w:color w:val="BFBFBF" w:themeColor="background1" w:themeShade="BF"/>
              </w:rPr>
              <w:t>5</w:t>
            </w:r>
            <w:r w:rsidRPr="007F5964">
              <w:rPr>
                <w:rFonts w:ascii="Arial" w:hAnsi="Arial" w:cs="Arial"/>
                <w:color w:val="BFBFBF" w:themeColor="background1" w:themeShade="BF"/>
              </w:rPr>
              <w:t xml:space="preserve"> líneas de investigación, agrupadas en los componentes de contratación y anticorrupción. La jornada permitirá socializar los avances de la investigación sobre las incidencias asociadas a los hallazgos en la gestión contractual de las entidades y </w:t>
            </w:r>
            <w:r w:rsidRPr="007F5964">
              <w:rPr>
                <w:rFonts w:ascii="Arial" w:hAnsi="Arial" w:cs="Arial"/>
                <w:color w:val="BFBFBF" w:themeColor="background1" w:themeShade="BF"/>
              </w:rPr>
              <w:lastRenderedPageBreak/>
              <w:t xml:space="preserve">organismos del Distrito Capital, la profundización realizada respecto de los Fondos de Desarrollo Local y la migración de los tableros de visualización a Power BI. Estos contenidos buscan convertir la información analizada en un insumo para </w:t>
            </w:r>
            <w:r w:rsidR="00A75C80">
              <w:rPr>
                <w:rFonts w:ascii="Arial" w:hAnsi="Arial" w:cs="Arial"/>
                <w:color w:val="BFBFBF" w:themeColor="background1" w:themeShade="BF"/>
              </w:rPr>
              <w:t xml:space="preserve">el análisis de la gestión contractual del Distrito Capital </w:t>
            </w:r>
            <w:r w:rsidRPr="007F5964">
              <w:rPr>
                <w:rFonts w:ascii="Arial" w:hAnsi="Arial" w:cs="Arial"/>
                <w:color w:val="BFBFBF" w:themeColor="background1" w:themeShade="BF"/>
              </w:rPr>
              <w:t xml:space="preserve">y el fortalecimiento de las buenas prácticas contractuales. </w:t>
            </w:r>
          </w:p>
          <w:p w14:paraId="78126828" w14:textId="77777777" w:rsidR="00762754" w:rsidRPr="007F5964" w:rsidRDefault="00762754" w:rsidP="006C4162">
            <w:pPr>
              <w:spacing w:after="0" w:line="240" w:lineRule="auto"/>
              <w:jc w:val="both"/>
              <w:rPr>
                <w:rFonts w:ascii="Arial" w:hAnsi="Arial" w:cs="Arial"/>
                <w:color w:val="A6A6A6" w:themeColor="background1" w:themeShade="A6"/>
              </w:rPr>
            </w:pPr>
          </w:p>
        </w:tc>
      </w:tr>
      <w:tr w:rsidR="00762754" w:rsidRPr="0053118E" w14:paraId="58D636D7" w14:textId="77777777" w:rsidTr="00756074">
        <w:tc>
          <w:tcPr>
            <w:tcW w:w="3397" w:type="dxa"/>
          </w:tcPr>
          <w:p w14:paraId="38B403F9" w14:textId="77777777" w:rsidR="00762754" w:rsidRPr="0053118E" w:rsidRDefault="00762754" w:rsidP="006C41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53118E">
              <w:rPr>
                <w:rFonts w:ascii="Arial" w:hAnsi="Arial" w:cs="Arial"/>
                <w:b/>
                <w:bCs/>
                <w:color w:val="000000"/>
              </w:rPr>
              <w:lastRenderedPageBreak/>
              <w:t>OBJETIVO DEL REQUERIMIENTO</w:t>
            </w:r>
          </w:p>
          <w:p w14:paraId="6D093169" w14:textId="77777777" w:rsidR="00762754" w:rsidRPr="0053118E" w:rsidRDefault="00762754" w:rsidP="006C416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53" w:type="dxa"/>
          </w:tcPr>
          <w:p w14:paraId="4642DD2A" w14:textId="3A8BC880" w:rsidR="00762754" w:rsidRDefault="007F5964" w:rsidP="006C4162">
            <w:pPr>
              <w:spacing w:after="0" w:line="240" w:lineRule="auto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 w:rsidRPr="007F5964">
              <w:rPr>
                <w:rFonts w:ascii="Arial" w:hAnsi="Arial" w:cs="Arial"/>
                <w:color w:val="BFBFBF" w:themeColor="background1" w:themeShade="BF"/>
              </w:rPr>
              <w:t>Divulgar la jornada y promover la participación de los servidores públicos, contratistas, integrantes del cuerpo de abogados del Distrito Capital</w:t>
            </w:r>
            <w:r w:rsidR="00A75C80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Pr="007F5964">
              <w:rPr>
                <w:rFonts w:ascii="Arial" w:hAnsi="Arial" w:cs="Arial"/>
                <w:color w:val="BFBFBF" w:themeColor="background1" w:themeShade="BF"/>
              </w:rPr>
              <w:t>y ciudadanía interesada, con el propósito de presentar los principales resultados de las líneas de investigación del ODCLA y las recomendaciones formuladas para fortalecer la gestión contractual</w:t>
            </w:r>
            <w:r w:rsidR="00A75C80">
              <w:rPr>
                <w:rFonts w:ascii="Arial" w:hAnsi="Arial" w:cs="Arial"/>
                <w:color w:val="BFBFBF" w:themeColor="background1" w:themeShade="BF"/>
              </w:rPr>
              <w:t xml:space="preserve"> de las entidades distritales. </w:t>
            </w:r>
          </w:p>
          <w:p w14:paraId="28B23CE0" w14:textId="7662C595" w:rsidR="007F5964" w:rsidRPr="0053118E" w:rsidRDefault="007F5964" w:rsidP="006C4162">
            <w:pPr>
              <w:spacing w:after="0" w:line="240" w:lineRule="auto"/>
              <w:jc w:val="both"/>
              <w:rPr>
                <w:rFonts w:ascii="Arial" w:hAnsi="Arial" w:cs="Arial"/>
                <w:color w:val="BFBFBF" w:themeColor="background1" w:themeShade="BF"/>
              </w:rPr>
            </w:pPr>
          </w:p>
        </w:tc>
      </w:tr>
      <w:tr w:rsidR="00762754" w:rsidRPr="0053118E" w14:paraId="009C288B" w14:textId="77777777" w:rsidTr="00756074">
        <w:tc>
          <w:tcPr>
            <w:tcW w:w="3397" w:type="dxa"/>
          </w:tcPr>
          <w:p w14:paraId="2D02AB4D" w14:textId="726ABFEA" w:rsidR="00762754" w:rsidRPr="0053118E" w:rsidRDefault="00762754" w:rsidP="006C41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53118E">
              <w:rPr>
                <w:rFonts w:ascii="Arial" w:hAnsi="Arial" w:cs="Arial"/>
                <w:b/>
                <w:bCs/>
                <w:color w:val="000000"/>
              </w:rPr>
              <w:t>CANALES DE COMUNICACIÓN INTERN</w:t>
            </w:r>
            <w:r w:rsidR="005F676F" w:rsidRPr="0053118E">
              <w:rPr>
                <w:rFonts w:ascii="Arial" w:hAnsi="Arial" w:cs="Arial"/>
                <w:b/>
                <w:bCs/>
                <w:color w:val="000000"/>
              </w:rPr>
              <w:t>A</w:t>
            </w:r>
          </w:p>
          <w:p w14:paraId="5A72709A" w14:textId="77777777" w:rsidR="00762754" w:rsidRPr="0053118E" w:rsidRDefault="00762754" w:rsidP="006C416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53" w:type="dxa"/>
          </w:tcPr>
          <w:p w14:paraId="2BED213B" w14:textId="02B61643" w:rsidR="00EB30A9" w:rsidRPr="0053118E" w:rsidRDefault="007F5964" w:rsidP="006C416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BFBFBF" w:themeColor="background1" w:themeShade="BF"/>
                <w:lang w:eastAsia="es-CO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Correo institucional</w:t>
            </w:r>
          </w:p>
          <w:p w14:paraId="60AA4EC1" w14:textId="467C5C48" w:rsidR="00762754" w:rsidRPr="0053118E" w:rsidRDefault="00762754" w:rsidP="006C416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BFBFBF" w:themeColor="background1" w:themeShade="BF"/>
                <w:lang w:eastAsia="es-CO"/>
              </w:rPr>
            </w:pPr>
          </w:p>
        </w:tc>
      </w:tr>
      <w:tr w:rsidR="00762754" w:rsidRPr="0053118E" w14:paraId="2522F423" w14:textId="77777777" w:rsidTr="00756074">
        <w:tc>
          <w:tcPr>
            <w:tcW w:w="3397" w:type="dxa"/>
          </w:tcPr>
          <w:p w14:paraId="01CC1B97" w14:textId="40ADF25A" w:rsidR="00762754" w:rsidRPr="0053118E" w:rsidRDefault="00762754" w:rsidP="006C41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53118E">
              <w:rPr>
                <w:rFonts w:ascii="Arial" w:hAnsi="Arial" w:cs="Arial"/>
                <w:b/>
                <w:bCs/>
                <w:color w:val="000000"/>
              </w:rPr>
              <w:t>CANALES DE COMUNICACIÓN EXTERN</w:t>
            </w:r>
            <w:r w:rsidR="005F676F" w:rsidRPr="0053118E">
              <w:rPr>
                <w:rFonts w:ascii="Arial" w:hAnsi="Arial" w:cs="Arial"/>
                <w:b/>
                <w:bCs/>
                <w:color w:val="000000"/>
              </w:rPr>
              <w:t>A</w:t>
            </w:r>
          </w:p>
          <w:p w14:paraId="0E4B2117" w14:textId="77777777" w:rsidR="00762754" w:rsidRPr="0053118E" w:rsidRDefault="00762754" w:rsidP="006C416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53" w:type="dxa"/>
          </w:tcPr>
          <w:p w14:paraId="22CCC80A" w14:textId="5ACE4F93" w:rsidR="00762754" w:rsidRPr="0053118E" w:rsidRDefault="007F5964" w:rsidP="006C416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BFBFBF" w:themeColor="background1" w:themeShade="BF"/>
                <w:lang w:eastAsia="es-CO"/>
              </w:rPr>
            </w:pPr>
            <w:r w:rsidRPr="007F5964">
              <w:rPr>
                <w:rFonts w:ascii="Arial" w:hAnsi="Arial" w:cs="Arial"/>
                <w:color w:val="BFBFBF" w:themeColor="background1" w:themeShade="BF"/>
              </w:rPr>
              <w:t>Página web institucional, redes sociales de la Secretaría Jurídica Distrital</w:t>
            </w:r>
          </w:p>
        </w:tc>
      </w:tr>
      <w:tr w:rsidR="00762754" w:rsidRPr="0053118E" w14:paraId="55FCA8AE" w14:textId="77777777" w:rsidTr="00756074">
        <w:tc>
          <w:tcPr>
            <w:tcW w:w="3397" w:type="dxa"/>
          </w:tcPr>
          <w:p w14:paraId="48FCA7A6" w14:textId="77777777" w:rsidR="00762754" w:rsidRPr="0053118E" w:rsidRDefault="00762754" w:rsidP="006C41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53118E">
              <w:rPr>
                <w:rFonts w:ascii="Arial" w:hAnsi="Arial" w:cs="Arial"/>
                <w:b/>
                <w:bCs/>
                <w:color w:val="000000"/>
              </w:rPr>
              <w:t>PALABRAS CLAVES</w:t>
            </w:r>
          </w:p>
          <w:p w14:paraId="1FB86958" w14:textId="77777777" w:rsidR="00762754" w:rsidRPr="0053118E" w:rsidRDefault="00762754" w:rsidP="006C416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53" w:type="dxa"/>
          </w:tcPr>
          <w:p w14:paraId="6717C9BF" w14:textId="3C9016EB" w:rsidR="00762754" w:rsidRDefault="007F5964" w:rsidP="006C4162">
            <w:pPr>
              <w:spacing w:after="0" w:line="240" w:lineRule="auto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 w:rsidRPr="007F5964">
              <w:rPr>
                <w:rFonts w:ascii="Arial" w:hAnsi="Arial" w:cs="Arial"/>
                <w:color w:val="BFBFBF" w:themeColor="background1" w:themeShade="BF"/>
              </w:rPr>
              <w:t>ODCLA, contratación estatal, gestión contractual, hallazgos de auditoría, incidencias administrativas, disciplinarias, fiscales y penales, Fondos de Desarrollo Local, Power BI</w:t>
            </w:r>
            <w:r w:rsidR="00A75C80">
              <w:rPr>
                <w:rFonts w:ascii="Arial" w:hAnsi="Arial" w:cs="Arial"/>
                <w:color w:val="BFBFBF" w:themeColor="background1" w:themeShade="BF"/>
              </w:rPr>
              <w:t xml:space="preserve">, </w:t>
            </w:r>
            <w:r w:rsidRPr="007F5964">
              <w:rPr>
                <w:rFonts w:ascii="Arial" w:hAnsi="Arial" w:cs="Arial"/>
                <w:color w:val="BFBFBF" w:themeColor="background1" w:themeShade="BF"/>
              </w:rPr>
              <w:t>y buenas prácticas contractuales.</w:t>
            </w:r>
          </w:p>
          <w:p w14:paraId="2F4A71CE" w14:textId="0ED045F0" w:rsidR="007F5964" w:rsidRPr="0053118E" w:rsidRDefault="007F5964" w:rsidP="006C416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BFBFBF" w:themeColor="background1" w:themeShade="BF"/>
                <w:lang w:eastAsia="es-CO"/>
              </w:rPr>
            </w:pPr>
          </w:p>
        </w:tc>
      </w:tr>
      <w:tr w:rsidR="00762754" w:rsidRPr="0053118E" w14:paraId="2AA0289E" w14:textId="77777777" w:rsidTr="00756074">
        <w:tc>
          <w:tcPr>
            <w:tcW w:w="3397" w:type="dxa"/>
          </w:tcPr>
          <w:p w14:paraId="58DFED12" w14:textId="77777777" w:rsidR="00762754" w:rsidRPr="0053118E" w:rsidRDefault="00762754" w:rsidP="006C41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53118E">
              <w:rPr>
                <w:rFonts w:ascii="Arial" w:hAnsi="Arial" w:cs="Arial"/>
                <w:b/>
                <w:bCs/>
                <w:color w:val="000000"/>
              </w:rPr>
              <w:t>TONO DE LA COMUNICACIÓN</w:t>
            </w:r>
          </w:p>
          <w:p w14:paraId="2196A335" w14:textId="77777777" w:rsidR="00762754" w:rsidRPr="0053118E" w:rsidRDefault="00762754" w:rsidP="006C416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53" w:type="dxa"/>
          </w:tcPr>
          <w:p w14:paraId="379A0435" w14:textId="7434B66C" w:rsidR="00762754" w:rsidRPr="0053118E" w:rsidRDefault="007F5964" w:rsidP="006C416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A6A6A6" w:themeColor="background1" w:themeShade="A6"/>
                <w:lang w:eastAsia="es-CO"/>
              </w:rPr>
            </w:pPr>
            <w:r w:rsidRPr="007F5964">
              <w:rPr>
                <w:rFonts w:ascii="Arial" w:hAnsi="Arial" w:cs="Arial"/>
                <w:color w:val="BFBFBF" w:themeColor="background1" w:themeShade="BF"/>
              </w:rPr>
              <w:t>Institucional, pedagógico, claro, preventivo e informativo.</w:t>
            </w:r>
          </w:p>
        </w:tc>
      </w:tr>
    </w:tbl>
    <w:p w14:paraId="648E4E98" w14:textId="77777777" w:rsidR="00756074" w:rsidRPr="0053118E" w:rsidRDefault="00756074" w:rsidP="006C4162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10348" w:type="dxa"/>
        <w:tblInd w:w="-714" w:type="dxa"/>
        <w:tblLook w:val="04A0" w:firstRow="1" w:lastRow="0" w:firstColumn="1" w:lastColumn="0" w:noHBand="0" w:noVBand="1"/>
      </w:tblPr>
      <w:tblGrid>
        <w:gridCol w:w="10348"/>
      </w:tblGrid>
      <w:tr w:rsidR="008D7D8B" w:rsidRPr="0053118E" w14:paraId="794F3875" w14:textId="77777777" w:rsidTr="00756074">
        <w:trPr>
          <w:trHeight w:val="162"/>
        </w:trPr>
        <w:tc>
          <w:tcPr>
            <w:tcW w:w="10348" w:type="dxa"/>
            <w:shd w:val="clear" w:color="auto" w:fill="000000" w:themeFill="text1"/>
          </w:tcPr>
          <w:p w14:paraId="3AC02B70" w14:textId="7CE0CFFA" w:rsidR="008D7D8B" w:rsidRPr="0053118E" w:rsidRDefault="00756074" w:rsidP="006C416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53118E">
              <w:rPr>
                <w:rFonts w:ascii="Arial" w:hAnsi="Arial" w:cs="Arial"/>
                <w:b/>
                <w:bCs/>
                <w:color w:val="FFFFFF" w:themeColor="background1"/>
              </w:rPr>
              <w:t>Diligencie esta información, s</w:t>
            </w:r>
            <w:r w:rsidR="00E92F6C" w:rsidRPr="0053118E">
              <w:rPr>
                <w:rFonts w:ascii="Arial" w:hAnsi="Arial" w:cs="Arial"/>
                <w:b/>
                <w:bCs/>
                <w:color w:val="FFFFFF" w:themeColor="background1"/>
              </w:rPr>
              <w:t>o</w:t>
            </w:r>
            <w:r w:rsidRPr="0053118E">
              <w:rPr>
                <w:rFonts w:ascii="Arial" w:hAnsi="Arial" w:cs="Arial"/>
                <w:b/>
                <w:bCs/>
                <w:color w:val="FFFFFF" w:themeColor="background1"/>
              </w:rPr>
              <w:t xml:space="preserve">lo si su solicitud se asocia a requerimientos </w:t>
            </w:r>
            <w:r w:rsidRPr="0053118E">
              <w:rPr>
                <w:rFonts w:ascii="Arial" w:hAnsi="Arial" w:cs="Arial"/>
                <w:b/>
                <w:bCs/>
              </w:rPr>
              <w:t>para la realización de un evento</w:t>
            </w:r>
            <w:r w:rsidR="00E92F6C" w:rsidRPr="0053118E">
              <w:rPr>
                <w:rFonts w:ascii="Arial" w:hAnsi="Arial" w:cs="Arial"/>
                <w:b/>
                <w:bCs/>
              </w:rPr>
              <w:t xml:space="preserve">. </w:t>
            </w:r>
          </w:p>
        </w:tc>
      </w:tr>
      <w:tr w:rsidR="008D7D8B" w:rsidRPr="0053118E" w14:paraId="38D0E485" w14:textId="77777777" w:rsidTr="00D24BA3">
        <w:trPr>
          <w:trHeight w:val="64"/>
        </w:trPr>
        <w:tc>
          <w:tcPr>
            <w:tcW w:w="10348" w:type="dxa"/>
            <w:shd w:val="clear" w:color="auto" w:fill="000000" w:themeFill="text1"/>
          </w:tcPr>
          <w:p w14:paraId="1EB8F663" w14:textId="0E9A7275" w:rsidR="008D7D8B" w:rsidRPr="0053118E" w:rsidRDefault="008D7D8B" w:rsidP="006C4162">
            <w:pPr>
              <w:tabs>
                <w:tab w:val="left" w:pos="8685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tbl>
      <w:tblPr>
        <w:tblStyle w:val="Tablaconcuadrcula"/>
        <w:tblpPr w:leftFromText="141" w:rightFromText="141" w:vertAnchor="text" w:tblpX="-714" w:tblpY="212"/>
        <w:tblW w:w="10348" w:type="dxa"/>
        <w:tblLook w:val="04A0" w:firstRow="1" w:lastRow="0" w:firstColumn="1" w:lastColumn="0" w:noHBand="0" w:noVBand="1"/>
      </w:tblPr>
      <w:tblGrid>
        <w:gridCol w:w="2836"/>
        <w:gridCol w:w="7512"/>
      </w:tblGrid>
      <w:tr w:rsidR="008D7D8B" w:rsidRPr="0053118E" w14:paraId="156EB9EE" w14:textId="77777777" w:rsidTr="008D7D8B">
        <w:tc>
          <w:tcPr>
            <w:tcW w:w="2836" w:type="dxa"/>
          </w:tcPr>
          <w:p w14:paraId="620DBCEE" w14:textId="510DAA3D" w:rsidR="008D7D8B" w:rsidRPr="0053118E" w:rsidRDefault="008D7D8B" w:rsidP="006C41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53118E">
              <w:rPr>
                <w:rFonts w:ascii="Arial" w:hAnsi="Arial" w:cs="Arial"/>
                <w:b/>
                <w:bCs/>
              </w:rPr>
              <w:t>TEMA DEL EVENTO</w:t>
            </w:r>
          </w:p>
        </w:tc>
        <w:tc>
          <w:tcPr>
            <w:tcW w:w="7512" w:type="dxa"/>
          </w:tcPr>
          <w:p w14:paraId="4415DA91" w14:textId="3354E31C" w:rsidR="008D7D8B" w:rsidRPr="0053118E" w:rsidRDefault="007F5964" w:rsidP="006C416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BFBFBF" w:themeColor="background1" w:themeShade="BF"/>
                <w:lang w:eastAsia="es-CO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Socialización sobre las líneas de investigación del ODCLA</w:t>
            </w:r>
          </w:p>
        </w:tc>
      </w:tr>
    </w:tbl>
    <w:p w14:paraId="33E81330" w14:textId="435BB58D" w:rsidR="008D7D8B" w:rsidRPr="0053118E" w:rsidRDefault="008D7D8B" w:rsidP="006C4162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10348" w:type="dxa"/>
        <w:tblInd w:w="-714" w:type="dxa"/>
        <w:tblLook w:val="04A0" w:firstRow="1" w:lastRow="0" w:firstColumn="1" w:lastColumn="0" w:noHBand="0" w:noVBand="1"/>
      </w:tblPr>
      <w:tblGrid>
        <w:gridCol w:w="10348"/>
      </w:tblGrid>
      <w:tr w:rsidR="008D7D8B" w:rsidRPr="0053118E" w14:paraId="10C5A476" w14:textId="77777777" w:rsidTr="005260A2">
        <w:tc>
          <w:tcPr>
            <w:tcW w:w="10348" w:type="dxa"/>
          </w:tcPr>
          <w:p w14:paraId="0907F16D" w14:textId="10117499" w:rsidR="008D7D8B" w:rsidRPr="0053118E" w:rsidRDefault="008D7D8B" w:rsidP="006C416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BFBFBF" w:themeColor="background1" w:themeShade="BF"/>
                <w:lang w:eastAsia="es-CO"/>
              </w:rPr>
            </w:pPr>
            <w:r w:rsidRPr="0053118E">
              <w:rPr>
                <w:rFonts w:ascii="Arial" w:hAnsi="Arial" w:cs="Arial"/>
                <w:b/>
                <w:bCs/>
              </w:rPr>
              <w:t xml:space="preserve">Ciudad en la que se realiza el evento: </w:t>
            </w:r>
            <w:r w:rsidR="00437B87" w:rsidRPr="0053118E">
              <w:rPr>
                <w:rFonts w:ascii="Arial" w:hAnsi="Arial" w:cs="Arial"/>
              </w:rPr>
              <w:t>Bogotá Virtual</w:t>
            </w:r>
            <w:r w:rsidR="001A3A56" w:rsidRPr="0053118E">
              <w:rPr>
                <w:rFonts w:ascii="Arial" w:hAnsi="Arial" w:cs="Arial"/>
              </w:rPr>
              <w:t xml:space="preserve"> plataforma</w:t>
            </w:r>
            <w:r w:rsidR="007F5964">
              <w:rPr>
                <w:rFonts w:ascii="Arial" w:hAnsi="Arial" w:cs="Arial"/>
              </w:rPr>
              <w:t>s</w:t>
            </w:r>
            <w:r w:rsidR="001A3A56" w:rsidRPr="0053118E">
              <w:rPr>
                <w:rFonts w:ascii="Arial" w:hAnsi="Arial" w:cs="Arial"/>
              </w:rPr>
              <w:t xml:space="preserve"> You</w:t>
            </w:r>
            <w:r w:rsidR="007F5964">
              <w:rPr>
                <w:rFonts w:ascii="Arial" w:hAnsi="Arial" w:cs="Arial"/>
              </w:rPr>
              <w:t>T</w:t>
            </w:r>
            <w:r w:rsidR="001A3A56" w:rsidRPr="0053118E">
              <w:rPr>
                <w:rFonts w:ascii="Arial" w:hAnsi="Arial" w:cs="Arial"/>
              </w:rPr>
              <w:t>ube</w:t>
            </w:r>
            <w:r w:rsidR="007F5964">
              <w:rPr>
                <w:rFonts w:ascii="Arial" w:hAnsi="Arial" w:cs="Arial"/>
              </w:rPr>
              <w:t>, Instagram, Facebook</w:t>
            </w:r>
          </w:p>
        </w:tc>
      </w:tr>
      <w:tr w:rsidR="008D7D8B" w:rsidRPr="0053118E" w14:paraId="6CBFD3CC" w14:textId="77777777" w:rsidTr="005260A2">
        <w:tc>
          <w:tcPr>
            <w:tcW w:w="10348" w:type="dxa"/>
          </w:tcPr>
          <w:p w14:paraId="09430FBF" w14:textId="09B9B447" w:rsidR="00D87396" w:rsidRPr="00D86FFE" w:rsidRDefault="008D7D8B" w:rsidP="006C416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D86FFE">
              <w:rPr>
                <w:rFonts w:ascii="Arial" w:hAnsi="Arial" w:cs="Arial"/>
                <w:b/>
                <w:bCs/>
              </w:rPr>
              <w:t>Fecha inicio del evento</w:t>
            </w:r>
            <w:r w:rsidRPr="00D86FFE">
              <w:rPr>
                <w:rFonts w:ascii="Arial" w:hAnsi="Arial" w:cs="Arial"/>
                <w:b/>
                <w:bCs/>
              </w:rPr>
              <w:br/>
            </w:r>
            <w:r w:rsidR="007F5964" w:rsidRPr="007F5964">
              <w:rPr>
                <w:rFonts w:ascii="Arial" w:hAnsi="Arial" w:cs="Arial"/>
              </w:rPr>
              <w:t>14 / 08 / 2026</w:t>
            </w:r>
          </w:p>
        </w:tc>
      </w:tr>
      <w:tr w:rsidR="008D7D8B" w:rsidRPr="0053118E" w14:paraId="1F1A06A2" w14:textId="77777777" w:rsidTr="005260A2">
        <w:tc>
          <w:tcPr>
            <w:tcW w:w="10348" w:type="dxa"/>
          </w:tcPr>
          <w:p w14:paraId="5D87000E" w14:textId="5A2700D8" w:rsidR="008D7D8B" w:rsidRPr="00D86FFE" w:rsidRDefault="008D7D8B" w:rsidP="006C41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86FFE">
              <w:rPr>
                <w:rFonts w:ascii="Arial" w:hAnsi="Arial" w:cs="Arial"/>
                <w:b/>
                <w:bCs/>
              </w:rPr>
              <w:t>Fecha finalización del evento</w:t>
            </w:r>
            <w:r w:rsidRPr="00D86FFE">
              <w:rPr>
                <w:rFonts w:ascii="Arial" w:hAnsi="Arial" w:cs="Arial"/>
                <w:b/>
                <w:bCs/>
              </w:rPr>
              <w:br/>
            </w:r>
            <w:r w:rsidR="007F5964" w:rsidRPr="007F5964">
              <w:rPr>
                <w:rFonts w:ascii="Arial" w:hAnsi="Arial" w:cs="Arial"/>
              </w:rPr>
              <w:t>14</w:t>
            </w:r>
            <w:r w:rsidRPr="007F5964">
              <w:rPr>
                <w:rFonts w:ascii="Arial" w:hAnsi="Arial" w:cs="Arial"/>
              </w:rPr>
              <w:t xml:space="preserve"> / </w:t>
            </w:r>
            <w:r w:rsidR="007F5964" w:rsidRPr="007F5964">
              <w:rPr>
                <w:rFonts w:ascii="Arial" w:hAnsi="Arial" w:cs="Arial"/>
              </w:rPr>
              <w:t>08</w:t>
            </w:r>
            <w:r w:rsidRPr="007F5964">
              <w:rPr>
                <w:rFonts w:ascii="Arial" w:hAnsi="Arial" w:cs="Arial"/>
              </w:rPr>
              <w:t xml:space="preserve"> / </w:t>
            </w:r>
            <w:r w:rsidR="00D47311" w:rsidRPr="007F5964">
              <w:rPr>
                <w:rFonts w:ascii="Arial" w:hAnsi="Arial" w:cs="Arial"/>
              </w:rPr>
              <w:t>2026</w:t>
            </w:r>
          </w:p>
        </w:tc>
      </w:tr>
      <w:tr w:rsidR="008D7D8B" w:rsidRPr="0053118E" w14:paraId="7035878E" w14:textId="77777777" w:rsidTr="005260A2">
        <w:tc>
          <w:tcPr>
            <w:tcW w:w="10348" w:type="dxa"/>
          </w:tcPr>
          <w:p w14:paraId="13B70B34" w14:textId="5052AE51" w:rsidR="00BC4043" w:rsidRPr="00D86FFE" w:rsidRDefault="008D7D8B" w:rsidP="006C41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86FFE">
              <w:rPr>
                <w:rFonts w:ascii="Arial" w:hAnsi="Arial" w:cs="Arial"/>
                <w:b/>
                <w:bCs/>
              </w:rPr>
              <w:t>Hora de inicio:</w:t>
            </w:r>
            <w:r w:rsidR="00D47311" w:rsidRPr="00D86FFE">
              <w:rPr>
                <w:rFonts w:ascii="Arial" w:hAnsi="Arial" w:cs="Arial"/>
                <w:b/>
                <w:bCs/>
              </w:rPr>
              <w:t xml:space="preserve"> </w:t>
            </w:r>
            <w:r w:rsidR="00D86FFE" w:rsidRPr="007F5964">
              <w:rPr>
                <w:rFonts w:ascii="Arial" w:hAnsi="Arial" w:cs="Arial"/>
              </w:rPr>
              <w:t>1</w:t>
            </w:r>
            <w:r w:rsidR="00446B9C" w:rsidRPr="007F5964">
              <w:rPr>
                <w:rFonts w:ascii="Arial" w:hAnsi="Arial" w:cs="Arial"/>
              </w:rPr>
              <w:t>0</w:t>
            </w:r>
            <w:r w:rsidR="00584894" w:rsidRPr="007F5964">
              <w:rPr>
                <w:rFonts w:ascii="Arial" w:hAnsi="Arial" w:cs="Arial"/>
              </w:rPr>
              <w:t>:</w:t>
            </w:r>
            <w:r w:rsidR="001A3A56" w:rsidRPr="007F5964">
              <w:rPr>
                <w:rFonts w:ascii="Arial" w:hAnsi="Arial" w:cs="Arial"/>
              </w:rPr>
              <w:t>00</w:t>
            </w:r>
            <w:r w:rsidR="00D47311" w:rsidRPr="007F5964">
              <w:rPr>
                <w:rFonts w:ascii="Arial" w:hAnsi="Arial" w:cs="Arial"/>
              </w:rPr>
              <w:t xml:space="preserve"> </w:t>
            </w:r>
            <w:r w:rsidR="001A3A56" w:rsidRPr="007F5964">
              <w:rPr>
                <w:rFonts w:ascii="Arial" w:hAnsi="Arial" w:cs="Arial"/>
              </w:rPr>
              <w:t>a</w:t>
            </w:r>
            <w:r w:rsidR="00D47311" w:rsidRPr="007F5964">
              <w:rPr>
                <w:rFonts w:ascii="Arial" w:hAnsi="Arial" w:cs="Arial"/>
              </w:rPr>
              <w:t>m</w:t>
            </w:r>
          </w:p>
        </w:tc>
      </w:tr>
      <w:tr w:rsidR="008D7D8B" w:rsidRPr="0053118E" w14:paraId="4E3479C1" w14:textId="77777777" w:rsidTr="005260A2">
        <w:tc>
          <w:tcPr>
            <w:tcW w:w="10348" w:type="dxa"/>
          </w:tcPr>
          <w:p w14:paraId="61ECA2F5" w14:textId="538FD7B2" w:rsidR="00BC4043" w:rsidRPr="007F5964" w:rsidRDefault="008D7D8B" w:rsidP="006C41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D86FFE">
              <w:rPr>
                <w:rFonts w:ascii="Arial" w:hAnsi="Arial" w:cs="Arial"/>
                <w:b/>
                <w:bCs/>
              </w:rPr>
              <w:t>Hora de cierre:</w:t>
            </w:r>
            <w:r w:rsidR="00D47311" w:rsidRPr="00D86FFE">
              <w:rPr>
                <w:rFonts w:ascii="Arial" w:hAnsi="Arial" w:cs="Arial"/>
                <w:b/>
                <w:bCs/>
              </w:rPr>
              <w:t xml:space="preserve"> </w:t>
            </w:r>
            <w:r w:rsidR="00584894" w:rsidRPr="007F5964">
              <w:rPr>
                <w:rFonts w:ascii="Arial" w:hAnsi="Arial" w:cs="Arial"/>
              </w:rPr>
              <w:t>1</w:t>
            </w:r>
            <w:r w:rsidR="00D86FFE" w:rsidRPr="007F5964">
              <w:rPr>
                <w:rFonts w:ascii="Arial" w:hAnsi="Arial" w:cs="Arial"/>
              </w:rPr>
              <w:t>2</w:t>
            </w:r>
            <w:r w:rsidR="00584894" w:rsidRPr="007F5964">
              <w:rPr>
                <w:rFonts w:ascii="Arial" w:hAnsi="Arial" w:cs="Arial"/>
              </w:rPr>
              <w:t>:00</w:t>
            </w:r>
            <w:r w:rsidR="00D47311" w:rsidRPr="007F5964">
              <w:rPr>
                <w:rFonts w:ascii="Arial" w:hAnsi="Arial" w:cs="Arial"/>
              </w:rPr>
              <w:t xml:space="preserve"> </w:t>
            </w:r>
            <w:r w:rsidR="001A3A56" w:rsidRPr="007F5964">
              <w:rPr>
                <w:rFonts w:ascii="Arial" w:hAnsi="Arial" w:cs="Arial"/>
              </w:rPr>
              <w:t>a</w:t>
            </w:r>
            <w:r w:rsidR="00D47311" w:rsidRPr="007F5964">
              <w:rPr>
                <w:rFonts w:ascii="Arial" w:hAnsi="Arial" w:cs="Arial"/>
              </w:rPr>
              <w:t>m</w:t>
            </w:r>
          </w:p>
        </w:tc>
      </w:tr>
      <w:tr w:rsidR="00D87396" w:rsidRPr="0053118E" w14:paraId="5EBB506E" w14:textId="77777777" w:rsidTr="005260A2">
        <w:tc>
          <w:tcPr>
            <w:tcW w:w="10348" w:type="dxa"/>
          </w:tcPr>
          <w:p w14:paraId="37915D76" w14:textId="3EDD86F9" w:rsidR="007F5964" w:rsidRPr="0053118E" w:rsidRDefault="00D87396" w:rsidP="006C4162">
            <w:pPr>
              <w:spacing w:after="0" w:line="240" w:lineRule="auto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 w:rsidRPr="0053118E">
              <w:rPr>
                <w:rFonts w:ascii="Arial" w:hAnsi="Arial" w:cs="Arial"/>
                <w:b/>
                <w:bCs/>
                <w:u w:val="single"/>
              </w:rPr>
              <w:lastRenderedPageBreak/>
              <w:t>Población impactada (número participantes, asistentes y/o beneficiados)</w:t>
            </w:r>
            <w:r w:rsidR="00BC4043" w:rsidRPr="0053118E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</w:p>
        </w:tc>
      </w:tr>
      <w:tr w:rsidR="00D87396" w:rsidRPr="0053118E" w14:paraId="2129505F" w14:textId="77777777" w:rsidTr="005260A2">
        <w:tc>
          <w:tcPr>
            <w:tcW w:w="10348" w:type="dxa"/>
          </w:tcPr>
          <w:p w14:paraId="50031429" w14:textId="3E891C8D" w:rsidR="0018174F" w:rsidRPr="0053118E" w:rsidRDefault="00D87396" w:rsidP="006C4162">
            <w:pPr>
              <w:spacing w:after="0" w:line="240" w:lineRule="auto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 w:rsidRPr="0053118E">
              <w:rPr>
                <w:rFonts w:ascii="Arial" w:hAnsi="Arial" w:cs="Arial"/>
                <w:b/>
                <w:bCs/>
                <w:i/>
                <w:iCs/>
                <w:color w:val="000000"/>
              </w:rPr>
              <w:t>Branding</w:t>
            </w:r>
            <w:r w:rsidRPr="0053118E">
              <w:rPr>
                <w:rFonts w:ascii="Arial" w:hAnsi="Arial" w:cs="Arial"/>
                <w:b/>
                <w:bCs/>
                <w:color w:val="000000"/>
              </w:rPr>
              <w:t xml:space="preserve"> del evento</w:t>
            </w:r>
            <w:r w:rsidR="00A905A2" w:rsidRPr="0053118E">
              <w:rPr>
                <w:rFonts w:ascii="Arial" w:hAnsi="Arial" w:cs="Arial"/>
                <w:b/>
                <w:bCs/>
                <w:color w:val="000000"/>
              </w:rPr>
              <w:t>:</w:t>
            </w:r>
            <w:r w:rsidR="0018174F" w:rsidRPr="0053118E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 xml:space="preserve"> </w:t>
            </w:r>
          </w:p>
        </w:tc>
      </w:tr>
    </w:tbl>
    <w:p w14:paraId="4C4B9EDC" w14:textId="77777777" w:rsidR="0053118E" w:rsidRPr="0053118E" w:rsidRDefault="0053118E" w:rsidP="007F5964">
      <w:pPr>
        <w:spacing w:after="0" w:line="240" w:lineRule="auto"/>
        <w:jc w:val="both"/>
        <w:rPr>
          <w:rFonts w:ascii="Arial" w:hAnsi="Arial" w:cs="Arial"/>
        </w:rPr>
      </w:pPr>
    </w:p>
    <w:sectPr w:rsidR="0053118E" w:rsidRPr="0053118E" w:rsidSect="003555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276" w:right="1701" w:bottom="142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1C39C72" w14:textId="77777777" w:rsidR="00A13994" w:rsidRDefault="00A13994" w:rsidP="001A74F0">
      <w:pPr>
        <w:spacing w:after="0" w:line="240" w:lineRule="auto"/>
      </w:pPr>
      <w:r>
        <w:separator/>
      </w:r>
    </w:p>
  </w:endnote>
  <w:endnote w:type="continuationSeparator" w:id="0">
    <w:p w14:paraId="104FCD91" w14:textId="77777777" w:rsidR="00A13994" w:rsidRDefault="00A13994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E5E9F3B" w14:textId="77777777" w:rsidR="009306C9" w:rsidRDefault="009306C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4704F354" w14:textId="520D1320" w:rsidR="0060318F" w:rsidRDefault="0045755D" w:rsidP="0060318F">
        <w:pPr>
          <w:pStyle w:val="Piedepgina"/>
          <w:spacing w:after="0" w:line="240" w:lineRule="auto"/>
          <w:jc w:val="center"/>
          <w:rPr>
            <w:color w:val="000000" w:themeColor="text1"/>
            <w:sz w:val="16"/>
            <w:szCs w:val="16"/>
          </w:rPr>
        </w:pPr>
        <w:r>
          <w:rPr>
            <w:noProof/>
            <w:color w:val="000000" w:themeColor="text1"/>
            <w:sz w:val="16"/>
            <w:szCs w:val="16"/>
            <w:lang w:eastAsia="es-CO"/>
          </w:rPr>
          <w:drawing>
            <wp:inline distT="0" distB="0" distL="0" distR="0" wp14:anchorId="5AA3A471" wp14:editId="28CB12EE">
              <wp:extent cx="3599695" cy="899162"/>
              <wp:effectExtent l="0" t="0" r="1270" b="0"/>
              <wp:docPr id="3" name="Imagen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Logo sin SGS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99695" cy="89916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6DED0DE1" w14:textId="77777777" w:rsidR="0060318F" w:rsidRDefault="0060318F" w:rsidP="0060318F">
        <w:pPr>
          <w:pStyle w:val="Piedepgina"/>
          <w:spacing w:after="0" w:line="240" w:lineRule="auto"/>
          <w:jc w:val="center"/>
          <w:rPr>
            <w:rFonts w:ascii="Arial" w:hAnsi="Arial" w:cs="Arial"/>
            <w:b/>
            <w:bCs/>
            <w:sz w:val="18"/>
            <w:szCs w:val="18"/>
          </w:rPr>
        </w:pPr>
        <w:r w:rsidRPr="00967F4B">
          <w:rPr>
            <w:rFonts w:ascii="Arial" w:hAnsi="Arial" w:cs="Arial"/>
            <w:b/>
            <w:bCs/>
            <w:sz w:val="18"/>
            <w:szCs w:val="18"/>
          </w:rPr>
          <w:t>CLASIFICACIÓN DE LA INFORMACIÓN: PÚBLICA</w:t>
        </w:r>
      </w:p>
      <w:p w14:paraId="4ADE81E0" w14:textId="6C85DE46" w:rsidR="005260A2" w:rsidRPr="000814B0" w:rsidRDefault="000814B0" w:rsidP="0060318F">
        <w:pPr>
          <w:pStyle w:val="Piedepgina"/>
          <w:spacing w:after="0" w:line="240" w:lineRule="auto"/>
          <w:jc w:val="center"/>
          <w:rPr>
            <w:rFonts w:ascii="Arial" w:hAnsi="Arial" w:cs="Arial"/>
            <w:b/>
            <w:bCs/>
            <w:sz w:val="18"/>
            <w:szCs w:val="18"/>
          </w:rPr>
        </w:pPr>
        <w:r w:rsidRPr="000814B0">
          <w:rPr>
            <w:rFonts w:ascii="Arial" w:hAnsi="Arial" w:cs="Arial"/>
            <w:b/>
            <w:bCs/>
            <w:sz w:val="18"/>
            <w:szCs w:val="18"/>
          </w:rPr>
          <w:t xml:space="preserve">2300100-FT-438 </w:t>
        </w:r>
        <w:r w:rsidR="0060318F" w:rsidRPr="000814B0">
          <w:rPr>
            <w:rFonts w:ascii="Arial" w:hAnsi="Arial" w:cs="Arial"/>
            <w:b/>
            <w:bCs/>
            <w:sz w:val="18"/>
            <w:szCs w:val="18"/>
          </w:rPr>
          <w:t>Versión 01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0D8200" w14:textId="77777777" w:rsidR="009306C9" w:rsidRDefault="009306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15D69CE" w14:textId="77777777" w:rsidR="00A13994" w:rsidRDefault="00A13994" w:rsidP="001A74F0">
      <w:pPr>
        <w:spacing w:after="0" w:line="240" w:lineRule="auto"/>
      </w:pPr>
      <w:r>
        <w:separator/>
      </w:r>
    </w:p>
  </w:footnote>
  <w:footnote w:type="continuationSeparator" w:id="0">
    <w:p w14:paraId="73E7ED8A" w14:textId="77777777" w:rsidR="00A13994" w:rsidRDefault="00A13994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8FA14F0" w14:textId="77777777" w:rsidR="009306C9" w:rsidRDefault="009306C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3C3AFD4" w14:textId="4C9D981C" w:rsidR="005260A2" w:rsidRDefault="00F32AC8" w:rsidP="00654BC2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4CD2F068" wp14:editId="7A474B14">
          <wp:extent cx="1914525" cy="723900"/>
          <wp:effectExtent l="0" t="0" r="9525" b="0"/>
          <wp:docPr id="1" name="Imagen 1" descr="logo marca entid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marca entid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45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DDE83D" w14:textId="77777777" w:rsidR="009306C9" w:rsidRDefault="009306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in;height:15in;visibility:visible;mso-wrap-style:square" o:bullet="t">
        <v:imagedata r:id="rId1" o:title="" croptop="8411f" cropbottom="9901f" cropleft="7003f" cropright="5158f"/>
      </v:shape>
    </w:pict>
  </w:numPicBullet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10131F"/>
    <w:multiLevelType w:val="hybridMultilevel"/>
    <w:tmpl w:val="84C29B90"/>
    <w:lvl w:ilvl="0" w:tplc="4D8C535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FD2FD4E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EDE29E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460204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3CC12E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79069C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E9481E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EC82F1B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1604201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A0FBD"/>
    <w:multiLevelType w:val="multilevel"/>
    <w:tmpl w:val="025E4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AB7EFB"/>
    <w:multiLevelType w:val="hybridMultilevel"/>
    <w:tmpl w:val="5144FE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5907E7"/>
    <w:multiLevelType w:val="hybridMultilevel"/>
    <w:tmpl w:val="D6FAC73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A40075B"/>
    <w:multiLevelType w:val="hybridMultilevel"/>
    <w:tmpl w:val="C95EAAA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71E11F8B"/>
    <w:multiLevelType w:val="hybridMultilevel"/>
    <w:tmpl w:val="45C60D0A"/>
    <w:lvl w:ilvl="0" w:tplc="7B20FD1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603365"/>
    <w:multiLevelType w:val="multilevel"/>
    <w:tmpl w:val="387078A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19851615">
    <w:abstractNumId w:val="3"/>
  </w:num>
  <w:num w:numId="2" w16cid:durableId="450978719">
    <w:abstractNumId w:val="11"/>
  </w:num>
  <w:num w:numId="3" w16cid:durableId="1075469359">
    <w:abstractNumId w:val="10"/>
  </w:num>
  <w:num w:numId="4" w16cid:durableId="439952053">
    <w:abstractNumId w:val="6"/>
  </w:num>
  <w:num w:numId="5" w16cid:durableId="778722258">
    <w:abstractNumId w:val="9"/>
  </w:num>
  <w:num w:numId="6" w16cid:durableId="926957793">
    <w:abstractNumId w:val="13"/>
  </w:num>
  <w:num w:numId="7" w16cid:durableId="135537836">
    <w:abstractNumId w:val="0"/>
  </w:num>
  <w:num w:numId="8" w16cid:durableId="923762389">
    <w:abstractNumId w:val="14"/>
  </w:num>
  <w:num w:numId="9" w16cid:durableId="1441872918">
    <w:abstractNumId w:val="16"/>
  </w:num>
  <w:num w:numId="10" w16cid:durableId="1538421611">
    <w:abstractNumId w:val="7"/>
  </w:num>
  <w:num w:numId="11" w16cid:durableId="720518040">
    <w:abstractNumId w:val="17"/>
  </w:num>
  <w:num w:numId="12" w16cid:durableId="1883976371">
    <w:abstractNumId w:val="5"/>
  </w:num>
  <w:num w:numId="13" w16cid:durableId="1296370910">
    <w:abstractNumId w:val="2"/>
  </w:num>
  <w:num w:numId="14" w16cid:durableId="1882663685">
    <w:abstractNumId w:val="1"/>
  </w:num>
  <w:num w:numId="15" w16cid:durableId="138228277">
    <w:abstractNumId w:val="19"/>
  </w:num>
  <w:num w:numId="16" w16cid:durableId="1567564400">
    <w:abstractNumId w:val="18"/>
  </w:num>
  <w:num w:numId="17" w16cid:durableId="1907718507">
    <w:abstractNumId w:val="8"/>
  </w:num>
  <w:num w:numId="18" w16cid:durableId="978150840">
    <w:abstractNumId w:val="12"/>
  </w:num>
  <w:num w:numId="19" w16cid:durableId="1755663989">
    <w:abstractNumId w:val="4"/>
  </w:num>
  <w:num w:numId="20" w16cid:durableId="553081626">
    <w:abstractNumId w:val="15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6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126A"/>
    <w:rsid w:val="00040E45"/>
    <w:rsid w:val="00041C39"/>
    <w:rsid w:val="000517BC"/>
    <w:rsid w:val="000531A8"/>
    <w:rsid w:val="00053EDE"/>
    <w:rsid w:val="000549A7"/>
    <w:rsid w:val="0007647E"/>
    <w:rsid w:val="000814B0"/>
    <w:rsid w:val="0008297C"/>
    <w:rsid w:val="000863A0"/>
    <w:rsid w:val="00087D5C"/>
    <w:rsid w:val="00093904"/>
    <w:rsid w:val="00094AF2"/>
    <w:rsid w:val="000A0598"/>
    <w:rsid w:val="000A2509"/>
    <w:rsid w:val="000B6D94"/>
    <w:rsid w:val="000D1F35"/>
    <w:rsid w:val="001052DA"/>
    <w:rsid w:val="00115817"/>
    <w:rsid w:val="0013769C"/>
    <w:rsid w:val="00144FA5"/>
    <w:rsid w:val="00153C74"/>
    <w:rsid w:val="0017207A"/>
    <w:rsid w:val="00181504"/>
    <w:rsid w:val="0018174F"/>
    <w:rsid w:val="001A3A56"/>
    <w:rsid w:val="001A74F0"/>
    <w:rsid w:val="001C2494"/>
    <w:rsid w:val="001C3431"/>
    <w:rsid w:val="001E3060"/>
    <w:rsid w:val="001F788D"/>
    <w:rsid w:val="002064B0"/>
    <w:rsid w:val="00211D76"/>
    <w:rsid w:val="002206BB"/>
    <w:rsid w:val="00230F78"/>
    <w:rsid w:val="00233080"/>
    <w:rsid w:val="0024719A"/>
    <w:rsid w:val="00253855"/>
    <w:rsid w:val="00260453"/>
    <w:rsid w:val="00261A26"/>
    <w:rsid w:val="00263C98"/>
    <w:rsid w:val="002654E1"/>
    <w:rsid w:val="002715EE"/>
    <w:rsid w:val="00285B2B"/>
    <w:rsid w:val="00293B3A"/>
    <w:rsid w:val="00295700"/>
    <w:rsid w:val="002A5377"/>
    <w:rsid w:val="002B155A"/>
    <w:rsid w:val="002D3BC6"/>
    <w:rsid w:val="002F31C0"/>
    <w:rsid w:val="003003EC"/>
    <w:rsid w:val="003037E9"/>
    <w:rsid w:val="00305ECD"/>
    <w:rsid w:val="0032535C"/>
    <w:rsid w:val="003277EE"/>
    <w:rsid w:val="00343603"/>
    <w:rsid w:val="0035559B"/>
    <w:rsid w:val="00367DCA"/>
    <w:rsid w:val="003769CA"/>
    <w:rsid w:val="0038017A"/>
    <w:rsid w:val="00380E4A"/>
    <w:rsid w:val="003A0340"/>
    <w:rsid w:val="003A7662"/>
    <w:rsid w:val="003B17C9"/>
    <w:rsid w:val="003C6172"/>
    <w:rsid w:val="003D2CFA"/>
    <w:rsid w:val="003E17DF"/>
    <w:rsid w:val="003F4260"/>
    <w:rsid w:val="00403CFD"/>
    <w:rsid w:val="0041578F"/>
    <w:rsid w:val="00437B87"/>
    <w:rsid w:val="00446B9C"/>
    <w:rsid w:val="0045755D"/>
    <w:rsid w:val="0046286F"/>
    <w:rsid w:val="004668F2"/>
    <w:rsid w:val="00484114"/>
    <w:rsid w:val="004A7128"/>
    <w:rsid w:val="004C5755"/>
    <w:rsid w:val="004E2BD2"/>
    <w:rsid w:val="005068F2"/>
    <w:rsid w:val="00512BB8"/>
    <w:rsid w:val="00522EE5"/>
    <w:rsid w:val="005260A2"/>
    <w:rsid w:val="0053118E"/>
    <w:rsid w:val="00536B76"/>
    <w:rsid w:val="00537FE7"/>
    <w:rsid w:val="00583DA2"/>
    <w:rsid w:val="0058429B"/>
    <w:rsid w:val="00584894"/>
    <w:rsid w:val="005912E9"/>
    <w:rsid w:val="00591878"/>
    <w:rsid w:val="005A54BD"/>
    <w:rsid w:val="005A593D"/>
    <w:rsid w:val="005A773A"/>
    <w:rsid w:val="005B74C5"/>
    <w:rsid w:val="005E108A"/>
    <w:rsid w:val="005F676F"/>
    <w:rsid w:val="006007D2"/>
    <w:rsid w:val="00600963"/>
    <w:rsid w:val="0060318F"/>
    <w:rsid w:val="00605EA5"/>
    <w:rsid w:val="00611F7A"/>
    <w:rsid w:val="006143B5"/>
    <w:rsid w:val="0061449E"/>
    <w:rsid w:val="006146D5"/>
    <w:rsid w:val="00615FFD"/>
    <w:rsid w:val="006171F6"/>
    <w:rsid w:val="00617EDF"/>
    <w:rsid w:val="00624BC7"/>
    <w:rsid w:val="006347DD"/>
    <w:rsid w:val="00654BC2"/>
    <w:rsid w:val="00661C4A"/>
    <w:rsid w:val="006639C6"/>
    <w:rsid w:val="006701FB"/>
    <w:rsid w:val="00685B5A"/>
    <w:rsid w:val="00697F1E"/>
    <w:rsid w:val="006A1F58"/>
    <w:rsid w:val="006C4162"/>
    <w:rsid w:val="006F00B1"/>
    <w:rsid w:val="00710354"/>
    <w:rsid w:val="0071696B"/>
    <w:rsid w:val="007302C3"/>
    <w:rsid w:val="00733018"/>
    <w:rsid w:val="00756074"/>
    <w:rsid w:val="00762754"/>
    <w:rsid w:val="00764FBB"/>
    <w:rsid w:val="007656DB"/>
    <w:rsid w:val="00777642"/>
    <w:rsid w:val="007838A3"/>
    <w:rsid w:val="007B042D"/>
    <w:rsid w:val="007D3DE8"/>
    <w:rsid w:val="007D42DD"/>
    <w:rsid w:val="007E1D66"/>
    <w:rsid w:val="007F02F7"/>
    <w:rsid w:val="007F5964"/>
    <w:rsid w:val="00804874"/>
    <w:rsid w:val="00817542"/>
    <w:rsid w:val="008323D3"/>
    <w:rsid w:val="008362DE"/>
    <w:rsid w:val="008452CA"/>
    <w:rsid w:val="00845915"/>
    <w:rsid w:val="00865267"/>
    <w:rsid w:val="00882AFB"/>
    <w:rsid w:val="00885C8C"/>
    <w:rsid w:val="00894B06"/>
    <w:rsid w:val="008B253A"/>
    <w:rsid w:val="008B5A42"/>
    <w:rsid w:val="008D7D8B"/>
    <w:rsid w:val="008E3548"/>
    <w:rsid w:val="008E764E"/>
    <w:rsid w:val="008F1A82"/>
    <w:rsid w:val="008F2A85"/>
    <w:rsid w:val="00925D41"/>
    <w:rsid w:val="009306C9"/>
    <w:rsid w:val="00934F6B"/>
    <w:rsid w:val="00943873"/>
    <w:rsid w:val="00951AAA"/>
    <w:rsid w:val="009645E2"/>
    <w:rsid w:val="00976BDA"/>
    <w:rsid w:val="00981AA4"/>
    <w:rsid w:val="009B5AE0"/>
    <w:rsid w:val="009C2C63"/>
    <w:rsid w:val="009C7C31"/>
    <w:rsid w:val="009D0EB9"/>
    <w:rsid w:val="009E77A4"/>
    <w:rsid w:val="009F3F89"/>
    <w:rsid w:val="009F4403"/>
    <w:rsid w:val="00A076A3"/>
    <w:rsid w:val="00A13994"/>
    <w:rsid w:val="00A1455B"/>
    <w:rsid w:val="00A234D7"/>
    <w:rsid w:val="00A36A7A"/>
    <w:rsid w:val="00A43553"/>
    <w:rsid w:val="00A75C80"/>
    <w:rsid w:val="00A76F2E"/>
    <w:rsid w:val="00A77A8B"/>
    <w:rsid w:val="00A85E70"/>
    <w:rsid w:val="00A905A2"/>
    <w:rsid w:val="00AA24BB"/>
    <w:rsid w:val="00AB55E8"/>
    <w:rsid w:val="00AB60ED"/>
    <w:rsid w:val="00AC42AE"/>
    <w:rsid w:val="00AD5FD9"/>
    <w:rsid w:val="00AF5EFD"/>
    <w:rsid w:val="00AF6C34"/>
    <w:rsid w:val="00B153A2"/>
    <w:rsid w:val="00B17AF3"/>
    <w:rsid w:val="00B22AAE"/>
    <w:rsid w:val="00B52673"/>
    <w:rsid w:val="00B53F3A"/>
    <w:rsid w:val="00B56418"/>
    <w:rsid w:val="00B860BE"/>
    <w:rsid w:val="00B972FA"/>
    <w:rsid w:val="00BA3E82"/>
    <w:rsid w:val="00BC10AD"/>
    <w:rsid w:val="00BC4043"/>
    <w:rsid w:val="00BD4AD5"/>
    <w:rsid w:val="00BF6B28"/>
    <w:rsid w:val="00BF7560"/>
    <w:rsid w:val="00C24DD0"/>
    <w:rsid w:val="00C557DA"/>
    <w:rsid w:val="00C60E2B"/>
    <w:rsid w:val="00C64D7D"/>
    <w:rsid w:val="00C64D7E"/>
    <w:rsid w:val="00C7082C"/>
    <w:rsid w:val="00C8031D"/>
    <w:rsid w:val="00C8156C"/>
    <w:rsid w:val="00C869B1"/>
    <w:rsid w:val="00C96652"/>
    <w:rsid w:val="00CA68A7"/>
    <w:rsid w:val="00CB2D6D"/>
    <w:rsid w:val="00CC45BE"/>
    <w:rsid w:val="00CE055B"/>
    <w:rsid w:val="00CE2F73"/>
    <w:rsid w:val="00D01326"/>
    <w:rsid w:val="00D03806"/>
    <w:rsid w:val="00D227D2"/>
    <w:rsid w:val="00D24BA3"/>
    <w:rsid w:val="00D3151A"/>
    <w:rsid w:val="00D47311"/>
    <w:rsid w:val="00D52367"/>
    <w:rsid w:val="00D53A48"/>
    <w:rsid w:val="00D73F8B"/>
    <w:rsid w:val="00D7489B"/>
    <w:rsid w:val="00D805FA"/>
    <w:rsid w:val="00D8134E"/>
    <w:rsid w:val="00D86FFE"/>
    <w:rsid w:val="00D87396"/>
    <w:rsid w:val="00DA0BB9"/>
    <w:rsid w:val="00DC6F81"/>
    <w:rsid w:val="00DE15AD"/>
    <w:rsid w:val="00DE588E"/>
    <w:rsid w:val="00DE5E5F"/>
    <w:rsid w:val="00DE7BD5"/>
    <w:rsid w:val="00DF7AA8"/>
    <w:rsid w:val="00E007CE"/>
    <w:rsid w:val="00E03104"/>
    <w:rsid w:val="00E12071"/>
    <w:rsid w:val="00E42970"/>
    <w:rsid w:val="00E45E8D"/>
    <w:rsid w:val="00E46ECA"/>
    <w:rsid w:val="00E5785B"/>
    <w:rsid w:val="00E57C52"/>
    <w:rsid w:val="00E83266"/>
    <w:rsid w:val="00E92F6C"/>
    <w:rsid w:val="00E9556C"/>
    <w:rsid w:val="00EB30A9"/>
    <w:rsid w:val="00EB4A0F"/>
    <w:rsid w:val="00ED3D3F"/>
    <w:rsid w:val="00ED5D2A"/>
    <w:rsid w:val="00ED6AB2"/>
    <w:rsid w:val="00F028E0"/>
    <w:rsid w:val="00F033D2"/>
    <w:rsid w:val="00F170BC"/>
    <w:rsid w:val="00F22D01"/>
    <w:rsid w:val="00F32AC8"/>
    <w:rsid w:val="00F4730A"/>
    <w:rsid w:val="00F577E8"/>
    <w:rsid w:val="00F621FB"/>
    <w:rsid w:val="00F7290A"/>
    <w:rsid w:val="00F811F3"/>
    <w:rsid w:val="00F94B9F"/>
    <w:rsid w:val="00F97D0F"/>
    <w:rsid w:val="00FA3248"/>
    <w:rsid w:val="00FB705B"/>
    <w:rsid w:val="00FC3909"/>
    <w:rsid w:val="00FD1153"/>
    <w:rsid w:val="00FE16B8"/>
    <w:rsid w:val="00FE1911"/>
    <w:rsid w:val="00FE269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381252"/>
  <w14:defaultImageDpi w14:val="33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87D5C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E15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E15AD"/>
    <w:rPr>
      <w:rFonts w:ascii="Segoe UI" w:eastAsia="Calibri" w:hAnsi="Segoe UI" w:cs="Segoe UI"/>
      <w:sz w:val="18"/>
      <w:szCs w:val="18"/>
      <w:lang w:eastAsia="en-US"/>
    </w:rPr>
  </w:style>
  <w:style w:type="paragraph" w:styleId="Revisin">
    <w:name w:val="Revision"/>
    <w:hidden/>
    <w:uiPriority w:val="99"/>
    <w:semiHidden/>
    <w:rsid w:val="0008297C"/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5F676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F676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F676F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F676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F676F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FE191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B17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CC45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970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55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2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65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403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113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915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07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7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44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76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695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22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64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590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1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8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46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629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00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71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449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fcruz@secretariajuridica.gov.c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b48c708-1f79-4d63-aa34-65d206124f8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65BB59E49EA74686D37FB4DC5F96BF" ma:contentTypeVersion="15" ma:contentTypeDescription="Create a new document." ma:contentTypeScope="" ma:versionID="c7e6d1f84fd4b50892223acb20e70ead">
  <xsd:schema xmlns:xsd="http://www.w3.org/2001/XMLSchema" xmlns:xs="http://www.w3.org/2001/XMLSchema" xmlns:p="http://schemas.microsoft.com/office/2006/metadata/properties" xmlns:ns3="6b48c708-1f79-4d63-aa34-65d206124f83" xmlns:ns4="d17e2ca1-20a8-4233-98da-b3e220cea869" targetNamespace="http://schemas.microsoft.com/office/2006/metadata/properties" ma:root="true" ma:fieldsID="880945c2495a0e0c999e18289f73610b" ns3:_="" ns4:_="">
    <xsd:import namespace="6b48c708-1f79-4d63-aa34-65d206124f83"/>
    <xsd:import namespace="d17e2ca1-20a8-4233-98da-b3e220cea86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48c708-1f79-4d63-aa34-65d206124f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7e2ca1-20a8-4233-98da-b3e220cea86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C13D74-88F1-44AE-9C25-98FF1598DC39}">
  <ds:schemaRefs>
    <ds:schemaRef ds:uri="http://schemas.microsoft.com/office/2006/metadata/properties"/>
    <ds:schemaRef ds:uri="http://www.w3.org/2000/xmlns/"/>
    <ds:schemaRef ds:uri="6b48c708-1f79-4d63-aa34-65d206124f83"/>
    <ds:schemaRef ds:uri="http://www.w3.org/2001/XMLSchema-instance"/>
  </ds:schemaRefs>
</ds:datastoreItem>
</file>

<file path=customXml/itemProps2.xml><?xml version="1.0" encoding="utf-8"?>
<ds:datastoreItem xmlns:ds="http://schemas.openxmlformats.org/officeDocument/2006/customXml" ds:itemID="{423D548B-971E-42C4-9AC8-0D31115BEEAE}">
  <ds:schemaRefs>
    <ds:schemaRef ds:uri="http://schemas.openxmlformats.org/officeDocument/2006/bibliography"/>
    <ds:schemaRef ds:uri="http://www.w3.org/2000/xmlns/"/>
  </ds:schemaRefs>
</ds:datastoreItem>
</file>

<file path=customXml/itemProps3.xml><?xml version="1.0" encoding="utf-8"?>
<ds:datastoreItem xmlns:ds="http://schemas.openxmlformats.org/officeDocument/2006/customXml" ds:itemID="{403B69DB-8A15-4E48-A03D-B635088C5B39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6b48c708-1f79-4d63-aa34-65d206124f83"/>
    <ds:schemaRef ds:uri="d17e2ca1-20a8-4233-98da-b3e220cea869"/>
  </ds:schemaRefs>
</ds:datastoreItem>
</file>

<file path=customXml/itemProps4.xml><?xml version="1.0" encoding="utf-8"?>
<ds:datastoreItem xmlns:ds="http://schemas.openxmlformats.org/officeDocument/2006/customXml" ds:itemID="{6A120715-EFDF-4CA9-8F54-ABBFE0B9AE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1059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Valeria Alejandra Rodríguez Morales</cp:lastModifiedBy>
  <cp:revision>2</cp:revision>
  <dcterms:created xsi:type="dcterms:W3CDTF">2026-07-29T00:38:00Z</dcterms:created>
  <dcterms:modified xsi:type="dcterms:W3CDTF">2026-07-29T00:38:00Z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0x010100F465BB59E49EA74686D37FB4DC5F96BF</vt:lpwstr>
  </property>
</Properties>
</file>